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62DA" w14:textId="38965D7C" w:rsidR="00C71EF4" w:rsidRPr="00265C4E" w:rsidRDefault="0063551A" w:rsidP="0063551A">
      <w:pPr>
        <w:jc w:val="center"/>
        <w:rPr>
          <w:rFonts w:asciiTheme="majorHAnsi" w:hAnsiTheme="majorHAnsi" w:cstheme="majorHAnsi"/>
          <w:b/>
          <w:bCs/>
          <w:sz w:val="28"/>
          <w:szCs w:val="28"/>
        </w:rPr>
      </w:pPr>
      <w:r w:rsidRPr="00265C4E">
        <w:rPr>
          <w:rFonts w:asciiTheme="majorHAnsi" w:hAnsiTheme="majorHAnsi" w:cstheme="majorHAnsi"/>
          <w:b/>
          <w:bCs/>
          <w:sz w:val="28"/>
          <w:szCs w:val="28"/>
        </w:rPr>
        <w:t>Chi Square</w:t>
      </w:r>
    </w:p>
    <w:p w14:paraId="6A857790" w14:textId="77777777" w:rsidR="0063551A" w:rsidRPr="00265C4E" w:rsidRDefault="0063551A" w:rsidP="0063551A">
      <w:pPr>
        <w:pStyle w:val="Default"/>
        <w:rPr>
          <w:rFonts w:asciiTheme="majorHAnsi" w:hAnsiTheme="majorHAnsi" w:cstheme="majorHAnsi"/>
          <w:sz w:val="28"/>
          <w:szCs w:val="28"/>
        </w:rPr>
      </w:pPr>
    </w:p>
    <w:p w14:paraId="1D48B511" w14:textId="77777777" w:rsidR="0063551A" w:rsidRPr="00265C4E" w:rsidRDefault="0063551A" w:rsidP="0063551A">
      <w:pPr>
        <w:pStyle w:val="Default"/>
        <w:rPr>
          <w:rFonts w:asciiTheme="majorHAnsi" w:hAnsiTheme="majorHAnsi" w:cstheme="majorHAnsi"/>
          <w:color w:val="auto"/>
          <w:sz w:val="28"/>
          <w:szCs w:val="28"/>
        </w:rPr>
      </w:pPr>
    </w:p>
    <w:p w14:paraId="452D6D32" w14:textId="45641F8B" w:rsidR="0063551A" w:rsidRPr="00265C4E" w:rsidRDefault="0063551A" w:rsidP="0063551A">
      <w:pPr>
        <w:rPr>
          <w:rFonts w:asciiTheme="majorHAnsi" w:hAnsiTheme="majorHAnsi" w:cstheme="majorHAnsi"/>
          <w:sz w:val="28"/>
          <w:szCs w:val="28"/>
        </w:rPr>
      </w:pPr>
      <w:r w:rsidRPr="00265C4E">
        <w:rPr>
          <w:rFonts w:asciiTheme="majorHAnsi" w:hAnsiTheme="majorHAnsi" w:cstheme="majorHAnsi"/>
          <w:sz w:val="28"/>
          <w:szCs w:val="28"/>
        </w:rPr>
        <w:t xml:space="preserve">PARAMETRIC TEST: The test in which, the population constants like mean, std deviation, std error, correlation coefficient, proportion etc. and data tend to follow one assumed or established distribution such as normal, binomial, </w:t>
      </w:r>
      <w:r w:rsidR="0066025F" w:rsidRPr="00265C4E">
        <w:rPr>
          <w:rFonts w:asciiTheme="majorHAnsi" w:hAnsiTheme="majorHAnsi" w:cstheme="majorHAnsi"/>
          <w:sz w:val="28"/>
          <w:szCs w:val="28"/>
        </w:rPr>
        <w:t>Poisson</w:t>
      </w:r>
      <w:r w:rsidRPr="00265C4E">
        <w:rPr>
          <w:rFonts w:asciiTheme="majorHAnsi" w:hAnsiTheme="majorHAnsi" w:cstheme="majorHAnsi"/>
          <w:sz w:val="28"/>
          <w:szCs w:val="28"/>
        </w:rPr>
        <w:t xml:space="preserve"> etc. </w:t>
      </w:r>
    </w:p>
    <w:p w14:paraId="7B8D23F4" w14:textId="603739E5" w:rsidR="0063551A" w:rsidRPr="00265C4E" w:rsidRDefault="0066025F" w:rsidP="0063551A">
      <w:pPr>
        <w:rPr>
          <w:rFonts w:asciiTheme="majorHAnsi" w:hAnsiTheme="majorHAnsi" w:cstheme="majorHAnsi"/>
          <w:sz w:val="28"/>
          <w:szCs w:val="28"/>
        </w:rPr>
      </w:pPr>
      <w:r w:rsidRPr="00265C4E">
        <w:rPr>
          <w:rFonts w:asciiTheme="majorHAnsi" w:hAnsiTheme="majorHAnsi" w:cstheme="majorHAnsi"/>
          <w:sz w:val="28"/>
          <w:szCs w:val="28"/>
        </w:rPr>
        <w:t>NON-PARAMETRIC</w:t>
      </w:r>
      <w:r w:rsidR="0063551A" w:rsidRPr="00265C4E">
        <w:rPr>
          <w:rFonts w:asciiTheme="majorHAnsi" w:hAnsiTheme="majorHAnsi" w:cstheme="majorHAnsi"/>
          <w:sz w:val="28"/>
          <w:szCs w:val="28"/>
        </w:rPr>
        <w:t xml:space="preserve"> TEST: the test in which no constant of a population is used. Data do not follow any specific distribution and no assumption are made in these tests. </w:t>
      </w:r>
      <w:r w:rsidRPr="00265C4E">
        <w:rPr>
          <w:rFonts w:asciiTheme="majorHAnsi" w:hAnsiTheme="majorHAnsi" w:cstheme="majorHAnsi"/>
          <w:sz w:val="28"/>
          <w:szCs w:val="28"/>
        </w:rPr>
        <w:t>E.g.,</w:t>
      </w:r>
      <w:r w:rsidR="0063551A" w:rsidRPr="00265C4E">
        <w:rPr>
          <w:rFonts w:asciiTheme="majorHAnsi" w:hAnsiTheme="majorHAnsi" w:cstheme="majorHAnsi"/>
          <w:sz w:val="28"/>
          <w:szCs w:val="28"/>
        </w:rPr>
        <w:t xml:space="preserve"> to classify good, better and best we just allocate arbitrary numbers or marks to each category.</w:t>
      </w:r>
    </w:p>
    <w:p w14:paraId="65507E68" w14:textId="601B6C93" w:rsidR="0063551A" w:rsidRPr="00265C4E" w:rsidRDefault="0063551A" w:rsidP="0063551A">
      <w:pPr>
        <w:spacing w:after="0" w:line="240" w:lineRule="auto"/>
        <w:rPr>
          <w:rFonts w:asciiTheme="majorHAnsi" w:eastAsia="Times New Roman" w:hAnsiTheme="majorHAnsi" w:cstheme="majorHAnsi"/>
          <w:sz w:val="28"/>
          <w:szCs w:val="28"/>
        </w:rPr>
      </w:pPr>
      <w:r w:rsidRPr="00265C4E">
        <w:rPr>
          <w:rFonts w:asciiTheme="majorHAnsi" w:eastAsia="Times New Roman" w:hAnsiTheme="majorHAnsi" w:cstheme="majorHAnsi"/>
          <w:sz w:val="28"/>
          <w:szCs w:val="28"/>
        </w:rPr>
        <w:t>IMPORTANT</w:t>
      </w:r>
      <w:r w:rsidRPr="0063551A">
        <w:rPr>
          <w:rFonts w:asciiTheme="majorHAnsi" w:eastAsia="Times New Roman" w:hAnsiTheme="majorHAnsi" w:cstheme="majorHAnsi"/>
          <w:sz w:val="28"/>
          <w:szCs w:val="28"/>
        </w:rPr>
        <w:t xml:space="preserve"> CHARACTERISTICS OF A CHI SQUARE TEST </w:t>
      </w:r>
      <w:r w:rsidRPr="0063551A">
        <w:rPr>
          <w:rFonts w:asciiTheme="majorHAnsi" w:eastAsia="Times New Roman" w:hAnsiTheme="majorHAnsi" w:cstheme="majorHAnsi"/>
          <w:sz w:val="28"/>
          <w:szCs w:val="28"/>
        </w:rPr>
        <w:sym w:font="Symbol" w:char="F0D8"/>
      </w:r>
      <w:r w:rsidRPr="0063551A">
        <w:rPr>
          <w:rFonts w:asciiTheme="majorHAnsi" w:eastAsia="Times New Roman" w:hAnsiTheme="majorHAnsi" w:cstheme="majorHAnsi"/>
          <w:sz w:val="28"/>
          <w:szCs w:val="28"/>
        </w:rPr>
        <w:t xml:space="preserve"> This test (as a non-parametric test) is based on frequencies and not on the parameters like mean and standard deviation. </w:t>
      </w:r>
      <w:r w:rsidRPr="0063551A">
        <w:rPr>
          <w:rFonts w:asciiTheme="majorHAnsi" w:eastAsia="Times New Roman" w:hAnsiTheme="majorHAnsi" w:cstheme="majorHAnsi"/>
          <w:sz w:val="28"/>
          <w:szCs w:val="28"/>
        </w:rPr>
        <w:sym w:font="Symbol" w:char="F0D8"/>
      </w:r>
      <w:r w:rsidRPr="0063551A">
        <w:rPr>
          <w:rFonts w:asciiTheme="majorHAnsi" w:eastAsia="Times New Roman" w:hAnsiTheme="majorHAnsi" w:cstheme="majorHAnsi"/>
          <w:sz w:val="28"/>
          <w:szCs w:val="28"/>
        </w:rPr>
        <w:t xml:space="preserve"> The test is used for testing the hypothesis and is not useful for estimation. </w:t>
      </w:r>
      <w:r w:rsidRPr="0063551A">
        <w:rPr>
          <w:rFonts w:asciiTheme="majorHAnsi" w:eastAsia="Times New Roman" w:hAnsiTheme="majorHAnsi" w:cstheme="majorHAnsi"/>
          <w:sz w:val="28"/>
          <w:szCs w:val="28"/>
        </w:rPr>
        <w:sym w:font="Symbol" w:char="F0D8"/>
      </w:r>
      <w:r w:rsidRPr="0063551A">
        <w:rPr>
          <w:rFonts w:asciiTheme="majorHAnsi" w:eastAsia="Times New Roman" w:hAnsiTheme="majorHAnsi" w:cstheme="majorHAnsi"/>
          <w:sz w:val="28"/>
          <w:szCs w:val="28"/>
        </w:rPr>
        <w:t xml:space="preserve"> This test can also be applied to a complex contingency table with several classes and as such is a very useful test in research work. </w:t>
      </w:r>
      <w:r w:rsidRPr="0063551A">
        <w:rPr>
          <w:rFonts w:asciiTheme="majorHAnsi" w:eastAsia="Times New Roman" w:hAnsiTheme="majorHAnsi" w:cstheme="majorHAnsi"/>
          <w:sz w:val="28"/>
          <w:szCs w:val="28"/>
        </w:rPr>
        <w:sym w:font="Symbol" w:char="F0D8"/>
      </w:r>
      <w:r w:rsidRPr="0063551A">
        <w:rPr>
          <w:rFonts w:asciiTheme="majorHAnsi" w:eastAsia="Times New Roman" w:hAnsiTheme="majorHAnsi" w:cstheme="majorHAnsi"/>
          <w:sz w:val="28"/>
          <w:szCs w:val="28"/>
        </w:rPr>
        <w:t xml:space="preserve"> This test is an important non-parametric test as no rigid assumptions are necessary </w:t>
      </w:r>
      <w:r w:rsidR="0000745B" w:rsidRPr="0063551A">
        <w:rPr>
          <w:rFonts w:asciiTheme="majorHAnsi" w:eastAsia="Times New Roman" w:hAnsiTheme="majorHAnsi" w:cstheme="majorHAnsi"/>
          <w:sz w:val="28"/>
          <w:szCs w:val="28"/>
        </w:rPr>
        <w:t>regarding</w:t>
      </w:r>
      <w:r w:rsidRPr="0063551A">
        <w:rPr>
          <w:rFonts w:asciiTheme="majorHAnsi" w:eastAsia="Times New Roman" w:hAnsiTheme="majorHAnsi" w:cstheme="majorHAnsi"/>
          <w:sz w:val="28"/>
          <w:szCs w:val="28"/>
        </w:rPr>
        <w:t xml:space="preserve"> the type of population, no need of parameter values and relatively less mathematical details are involved. </w:t>
      </w:r>
    </w:p>
    <w:p w14:paraId="440DFCEC" w14:textId="02631AF3" w:rsidR="0000745B" w:rsidRDefault="0000745B" w:rsidP="0000745B">
      <w:pPr>
        <w:pStyle w:val="Default"/>
      </w:pPr>
    </w:p>
    <w:p w14:paraId="67ACBA21" w14:textId="77777777" w:rsidR="0000745B" w:rsidRDefault="0000745B" w:rsidP="0000745B">
      <w:pPr>
        <w:pStyle w:val="Default"/>
        <w:rPr>
          <w:rFonts w:cstheme="minorBidi"/>
          <w:color w:val="auto"/>
        </w:rPr>
      </w:pPr>
    </w:p>
    <w:p w14:paraId="7084D5FD" w14:textId="4FC98E40" w:rsidR="0000745B" w:rsidRPr="0063551A" w:rsidRDefault="0000745B" w:rsidP="0063551A">
      <w:pPr>
        <w:spacing w:after="0" w:line="240" w:lineRule="auto"/>
        <w:rPr>
          <w:rFonts w:asciiTheme="majorHAnsi" w:eastAsia="Times New Roman" w:hAnsiTheme="majorHAnsi" w:cstheme="majorHAnsi"/>
          <w:sz w:val="28"/>
          <w:szCs w:val="28"/>
        </w:rPr>
      </w:pPr>
    </w:p>
    <w:p w14:paraId="6CE77A1D" w14:textId="77777777" w:rsidR="00C21C01" w:rsidRPr="00C21C01" w:rsidRDefault="0063551A" w:rsidP="00C21C01">
      <w:pPr>
        <w:pStyle w:val="Default"/>
        <w:rPr>
          <w:rFonts w:asciiTheme="majorHAnsi" w:hAnsiTheme="majorHAnsi" w:cstheme="majorHAnsi"/>
          <w:sz w:val="28"/>
          <w:szCs w:val="28"/>
        </w:rPr>
      </w:pPr>
      <w:r w:rsidRPr="0063551A">
        <w:rPr>
          <w:rFonts w:asciiTheme="majorHAnsi" w:eastAsia="Times New Roman" w:hAnsiTheme="majorHAnsi" w:cstheme="majorHAnsi"/>
          <w:sz w:val="28"/>
          <w:szCs w:val="28"/>
        </w:rPr>
        <w:t xml:space="preserve">CHI SQUARE DISTRIBUTION: </w:t>
      </w:r>
    </w:p>
    <w:p w14:paraId="7D15A8FD" w14:textId="5894EA3D" w:rsidR="0063551A" w:rsidRPr="00C21C01" w:rsidRDefault="00C21C01" w:rsidP="00C21C01">
      <w:pPr>
        <w:spacing w:after="0" w:line="240" w:lineRule="auto"/>
        <w:rPr>
          <w:rFonts w:asciiTheme="majorHAnsi" w:eastAsia="Times New Roman" w:hAnsiTheme="majorHAnsi" w:cstheme="majorHAnsi"/>
          <w:sz w:val="28"/>
          <w:szCs w:val="28"/>
        </w:rPr>
      </w:pPr>
      <w:r w:rsidRPr="00C21C01">
        <w:rPr>
          <w:rFonts w:asciiTheme="majorHAnsi" w:hAnsiTheme="majorHAnsi" w:cstheme="majorHAnsi"/>
          <w:sz w:val="28"/>
          <w:szCs w:val="28"/>
        </w:rPr>
        <w:t xml:space="preserve">Chi-square distributions df based on  number of cells not </w:t>
      </w:r>
      <w:r w:rsidRPr="00C21C01">
        <w:rPr>
          <w:rFonts w:asciiTheme="majorHAnsi" w:hAnsiTheme="majorHAnsi" w:cstheme="majorHAnsi"/>
          <w:i/>
          <w:iCs/>
          <w:sz w:val="28"/>
          <w:szCs w:val="28"/>
        </w:rPr>
        <w:t>n</w:t>
      </w:r>
    </w:p>
    <w:p w14:paraId="62397E1F" w14:textId="1DE03BA6" w:rsidR="00C21C01" w:rsidRPr="00265C4E" w:rsidRDefault="00C21C01" w:rsidP="0063551A">
      <w:pPr>
        <w:spacing w:after="0" w:line="240" w:lineRule="auto"/>
        <w:rPr>
          <w:rFonts w:asciiTheme="majorHAnsi" w:eastAsia="Times New Roman" w:hAnsiTheme="majorHAnsi" w:cstheme="majorHAnsi"/>
          <w:sz w:val="28"/>
          <w:szCs w:val="28"/>
        </w:rPr>
      </w:pPr>
      <w:r w:rsidRPr="00C21C01">
        <w:rPr>
          <w:rFonts w:asciiTheme="majorHAnsi" w:eastAsia="Times New Roman" w:hAnsiTheme="majorHAnsi" w:cstheme="majorHAnsi"/>
          <w:noProof/>
          <w:sz w:val="28"/>
          <w:szCs w:val="28"/>
        </w:rPr>
        <w:lastRenderedPageBreak/>
        <w:drawing>
          <wp:inline distT="0" distB="0" distL="0" distR="0" wp14:anchorId="76309AA8" wp14:editId="5222D8B3">
            <wp:extent cx="4410075" cy="399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0075" cy="3990975"/>
                    </a:xfrm>
                    <a:prstGeom prst="rect">
                      <a:avLst/>
                    </a:prstGeom>
                    <a:noFill/>
                    <a:ln>
                      <a:noFill/>
                    </a:ln>
                  </pic:spPr>
                </pic:pic>
              </a:graphicData>
            </a:graphic>
          </wp:inline>
        </w:drawing>
      </w:r>
    </w:p>
    <w:p w14:paraId="640A0626" w14:textId="77777777" w:rsidR="0063551A" w:rsidRPr="00265C4E" w:rsidRDefault="0063551A" w:rsidP="0063551A">
      <w:pPr>
        <w:spacing w:after="0" w:line="240" w:lineRule="auto"/>
        <w:rPr>
          <w:rFonts w:asciiTheme="majorHAnsi" w:eastAsia="Times New Roman" w:hAnsiTheme="majorHAnsi" w:cstheme="majorHAnsi"/>
          <w:sz w:val="28"/>
          <w:szCs w:val="28"/>
        </w:rPr>
      </w:pPr>
      <w:r w:rsidRPr="0063551A">
        <w:rPr>
          <w:rFonts w:asciiTheme="majorHAnsi" w:eastAsia="Times New Roman" w:hAnsiTheme="majorHAnsi" w:cstheme="majorHAnsi"/>
          <w:sz w:val="28"/>
          <w:szCs w:val="28"/>
        </w:rPr>
        <w:t xml:space="preserve">APPLICATIONS OF A CHI SQUARE TEST. This test can be used in </w:t>
      </w:r>
    </w:p>
    <w:p w14:paraId="389E795A" w14:textId="2226DC53" w:rsidR="0063551A" w:rsidRPr="0063551A" w:rsidRDefault="0063551A" w:rsidP="00265C4E">
      <w:pPr>
        <w:spacing w:after="0" w:line="240" w:lineRule="auto"/>
        <w:rPr>
          <w:rFonts w:asciiTheme="majorHAnsi" w:eastAsia="Times New Roman" w:hAnsiTheme="majorHAnsi" w:cstheme="majorHAnsi"/>
          <w:sz w:val="28"/>
          <w:szCs w:val="28"/>
        </w:rPr>
      </w:pPr>
      <w:r w:rsidRPr="0063551A">
        <w:rPr>
          <w:rFonts w:asciiTheme="majorHAnsi" w:eastAsia="Times New Roman" w:hAnsiTheme="majorHAnsi" w:cstheme="majorHAnsi"/>
          <w:sz w:val="28"/>
          <w:szCs w:val="28"/>
        </w:rPr>
        <w:t xml:space="preserve">1) Goodness of fit of distributions 2) test of independence of attributes 3) test of </w:t>
      </w:r>
      <w:r w:rsidR="0066025F" w:rsidRPr="0063551A">
        <w:rPr>
          <w:rFonts w:asciiTheme="majorHAnsi" w:eastAsia="Times New Roman" w:hAnsiTheme="majorHAnsi" w:cstheme="majorHAnsi"/>
          <w:sz w:val="28"/>
          <w:szCs w:val="28"/>
        </w:rPr>
        <w:t>homogeneity</w:t>
      </w:r>
      <w:r w:rsidRPr="0063551A">
        <w:rPr>
          <w:rFonts w:asciiTheme="majorHAnsi" w:eastAsia="Times New Roman" w:hAnsiTheme="majorHAnsi" w:cstheme="majorHAnsi"/>
          <w:sz w:val="28"/>
          <w:szCs w:val="28"/>
        </w:rPr>
        <w:t xml:space="preserve">. </w:t>
      </w:r>
    </w:p>
    <w:p w14:paraId="7DE7F497" w14:textId="77777777" w:rsidR="0063551A" w:rsidRPr="00265C4E" w:rsidRDefault="0063551A" w:rsidP="0063551A">
      <w:pPr>
        <w:spacing w:after="0" w:line="240" w:lineRule="auto"/>
        <w:rPr>
          <w:rFonts w:asciiTheme="majorHAnsi" w:eastAsia="Times New Roman" w:hAnsiTheme="majorHAnsi" w:cstheme="majorHAnsi"/>
          <w:sz w:val="28"/>
          <w:szCs w:val="28"/>
        </w:rPr>
      </w:pPr>
    </w:p>
    <w:p w14:paraId="32A23BBA" w14:textId="399998C5" w:rsidR="0063551A" w:rsidRPr="00265C4E" w:rsidRDefault="0063551A" w:rsidP="0063551A">
      <w:pPr>
        <w:spacing w:after="0" w:line="240" w:lineRule="auto"/>
        <w:rPr>
          <w:rFonts w:asciiTheme="majorHAnsi" w:eastAsia="Times New Roman" w:hAnsiTheme="majorHAnsi" w:cstheme="majorHAnsi"/>
          <w:sz w:val="28"/>
          <w:szCs w:val="28"/>
        </w:rPr>
      </w:pPr>
      <w:r w:rsidRPr="0063551A">
        <w:rPr>
          <w:rFonts w:asciiTheme="majorHAnsi" w:eastAsia="Times New Roman" w:hAnsiTheme="majorHAnsi" w:cstheme="majorHAnsi"/>
          <w:sz w:val="28"/>
          <w:szCs w:val="28"/>
        </w:rPr>
        <w:t xml:space="preserve">TEST OF GOODNESS OF FIT OF DISTRIBUTIONS: </w:t>
      </w:r>
      <w:r w:rsidRPr="0063551A">
        <w:rPr>
          <w:rFonts w:asciiTheme="majorHAnsi" w:eastAsia="Times New Roman" w:hAnsiTheme="majorHAnsi" w:cstheme="majorHAnsi"/>
          <w:sz w:val="28"/>
          <w:szCs w:val="28"/>
        </w:rPr>
        <w:sym w:font="Symbol" w:char="F0D8"/>
      </w:r>
      <w:r w:rsidRPr="0063551A">
        <w:rPr>
          <w:rFonts w:asciiTheme="majorHAnsi" w:eastAsia="Times New Roman" w:hAnsiTheme="majorHAnsi" w:cstheme="majorHAnsi"/>
          <w:sz w:val="28"/>
          <w:szCs w:val="28"/>
        </w:rPr>
        <w:t xml:space="preserve"> This test enables us to see how well </w:t>
      </w:r>
      <w:r w:rsidR="0066025F" w:rsidRPr="0063551A">
        <w:rPr>
          <w:rFonts w:asciiTheme="majorHAnsi" w:eastAsia="Times New Roman" w:hAnsiTheme="majorHAnsi" w:cstheme="majorHAnsi"/>
          <w:sz w:val="28"/>
          <w:szCs w:val="28"/>
        </w:rPr>
        <w:t>the assumed theoretical distribution does</w:t>
      </w:r>
      <w:r w:rsidRPr="0063551A">
        <w:rPr>
          <w:rFonts w:asciiTheme="majorHAnsi" w:eastAsia="Times New Roman" w:hAnsiTheme="majorHAnsi" w:cstheme="majorHAnsi"/>
          <w:sz w:val="28"/>
          <w:szCs w:val="28"/>
        </w:rPr>
        <w:t xml:space="preserve"> (such as Binomial distribution, Poisson distribution or Normal distribution) fit to the observed data. And if null hypothesis is accepted, then it can be concluded that the given distribution follows theoretical distribution. </w:t>
      </w:r>
    </w:p>
    <w:p w14:paraId="49FC10DB" w14:textId="77777777" w:rsidR="00265C4E" w:rsidRPr="0063551A" w:rsidRDefault="00265C4E" w:rsidP="0063551A">
      <w:pPr>
        <w:spacing w:after="0" w:line="240" w:lineRule="auto"/>
        <w:rPr>
          <w:rFonts w:asciiTheme="majorHAnsi" w:eastAsia="Times New Roman" w:hAnsiTheme="majorHAnsi" w:cstheme="majorHAnsi"/>
          <w:sz w:val="28"/>
          <w:szCs w:val="28"/>
        </w:rPr>
      </w:pPr>
    </w:p>
    <w:p w14:paraId="14DA13BB" w14:textId="57B332C7" w:rsidR="0063551A" w:rsidRPr="0063551A" w:rsidRDefault="0063551A" w:rsidP="0063551A">
      <w:pPr>
        <w:spacing w:after="0" w:line="240" w:lineRule="auto"/>
        <w:rPr>
          <w:rFonts w:asciiTheme="majorHAnsi" w:eastAsia="Times New Roman" w:hAnsiTheme="majorHAnsi" w:cstheme="majorHAnsi"/>
          <w:sz w:val="28"/>
          <w:szCs w:val="28"/>
        </w:rPr>
      </w:pPr>
      <w:r w:rsidRPr="0063551A">
        <w:rPr>
          <w:rFonts w:asciiTheme="majorHAnsi" w:eastAsia="Times New Roman" w:hAnsiTheme="majorHAnsi" w:cstheme="majorHAnsi"/>
          <w:sz w:val="28"/>
          <w:szCs w:val="28"/>
        </w:rPr>
        <w:t xml:space="preserve">TEST OF INDEPENDENCE OF ATTRIBUTES </w:t>
      </w:r>
      <w:r w:rsidRPr="0063551A">
        <w:rPr>
          <w:rFonts w:asciiTheme="majorHAnsi" w:eastAsia="Times New Roman" w:hAnsiTheme="majorHAnsi" w:cstheme="majorHAnsi"/>
          <w:sz w:val="28"/>
          <w:szCs w:val="28"/>
        </w:rPr>
        <w:sym w:font="Symbol" w:char="F0D8"/>
      </w:r>
      <w:r w:rsidRPr="0063551A">
        <w:rPr>
          <w:rFonts w:asciiTheme="majorHAnsi" w:eastAsia="Times New Roman" w:hAnsiTheme="majorHAnsi" w:cstheme="majorHAnsi"/>
          <w:sz w:val="28"/>
          <w:szCs w:val="28"/>
        </w:rPr>
        <w:t xml:space="preserve">Test enables us to explain </w:t>
      </w:r>
      <w:r w:rsidR="0000745B" w:rsidRPr="0063551A">
        <w:rPr>
          <w:rFonts w:asciiTheme="majorHAnsi" w:eastAsia="Times New Roman" w:hAnsiTheme="majorHAnsi" w:cstheme="majorHAnsi"/>
          <w:sz w:val="28"/>
          <w:szCs w:val="28"/>
        </w:rPr>
        <w:t>whether</w:t>
      </w:r>
      <w:r w:rsidRPr="0063551A">
        <w:rPr>
          <w:rFonts w:asciiTheme="majorHAnsi" w:eastAsia="Times New Roman" w:hAnsiTheme="majorHAnsi" w:cstheme="majorHAnsi"/>
          <w:sz w:val="28"/>
          <w:szCs w:val="28"/>
        </w:rPr>
        <w:t xml:space="preserve"> two attributes are associated. </w:t>
      </w:r>
      <w:r w:rsidRPr="0063551A">
        <w:rPr>
          <w:rFonts w:asciiTheme="majorHAnsi" w:eastAsia="Times New Roman" w:hAnsiTheme="majorHAnsi" w:cstheme="majorHAnsi"/>
          <w:sz w:val="28"/>
          <w:szCs w:val="28"/>
        </w:rPr>
        <w:sym w:font="Symbol" w:char="F0D8"/>
      </w:r>
      <w:r w:rsidRPr="0063551A">
        <w:rPr>
          <w:rFonts w:asciiTheme="majorHAnsi" w:eastAsia="Times New Roman" w:hAnsiTheme="majorHAnsi" w:cstheme="majorHAnsi"/>
          <w:sz w:val="28"/>
          <w:szCs w:val="28"/>
        </w:rPr>
        <w:t>For instance, we may be interested in knowing whether a new medicine is effective in controlling fever</w:t>
      </w:r>
      <w:r w:rsidR="0000745B">
        <w:rPr>
          <w:rFonts w:asciiTheme="majorHAnsi" w:eastAsia="Times New Roman" w:hAnsiTheme="majorHAnsi" w:cstheme="majorHAnsi"/>
          <w:sz w:val="28"/>
          <w:szCs w:val="28"/>
        </w:rPr>
        <w:t>.</w:t>
      </w:r>
      <w:r w:rsidRPr="0063551A">
        <w:rPr>
          <w:rFonts w:asciiTheme="majorHAnsi" w:eastAsia="Times New Roman" w:hAnsiTheme="majorHAnsi" w:cstheme="majorHAnsi"/>
          <w:sz w:val="28"/>
          <w:szCs w:val="28"/>
        </w:rPr>
        <w:t xml:space="preserve"> </w:t>
      </w:r>
      <w:r w:rsidR="0000745B">
        <w:rPr>
          <w:rFonts w:asciiTheme="majorHAnsi" w:eastAsia="Times New Roman" w:hAnsiTheme="majorHAnsi" w:cstheme="majorHAnsi"/>
          <w:sz w:val="28"/>
          <w:szCs w:val="28"/>
        </w:rPr>
        <w:t>W</w:t>
      </w:r>
      <w:r w:rsidRPr="0063551A">
        <w:rPr>
          <w:rFonts w:asciiTheme="majorHAnsi" w:eastAsia="Times New Roman" w:hAnsiTheme="majorHAnsi" w:cstheme="majorHAnsi"/>
          <w:sz w:val="28"/>
          <w:szCs w:val="28"/>
        </w:rPr>
        <w:t xml:space="preserve">hen null hypothesis is rejected, it can be concluded that there is a significant association between two attributes. </w:t>
      </w:r>
    </w:p>
    <w:p w14:paraId="1FD16B4A" w14:textId="77777777" w:rsidR="00265C4E" w:rsidRPr="00265C4E" w:rsidRDefault="00265C4E" w:rsidP="0063551A">
      <w:pPr>
        <w:rPr>
          <w:rFonts w:asciiTheme="majorHAnsi" w:eastAsia="Times New Roman" w:hAnsiTheme="majorHAnsi" w:cstheme="majorHAnsi"/>
          <w:sz w:val="28"/>
          <w:szCs w:val="28"/>
        </w:rPr>
      </w:pPr>
    </w:p>
    <w:p w14:paraId="23DDC8FB" w14:textId="191E17C6" w:rsidR="0063551A" w:rsidRPr="00265C4E" w:rsidRDefault="0063551A" w:rsidP="0063551A">
      <w:pPr>
        <w:rPr>
          <w:rFonts w:asciiTheme="majorHAnsi" w:eastAsia="Times New Roman" w:hAnsiTheme="majorHAnsi" w:cstheme="majorHAnsi"/>
          <w:sz w:val="28"/>
          <w:szCs w:val="28"/>
        </w:rPr>
      </w:pPr>
      <w:r w:rsidRPr="00265C4E">
        <w:rPr>
          <w:rFonts w:asciiTheme="majorHAnsi" w:eastAsia="Times New Roman" w:hAnsiTheme="majorHAnsi" w:cstheme="majorHAnsi"/>
          <w:sz w:val="28"/>
          <w:szCs w:val="28"/>
        </w:rPr>
        <w:t xml:space="preserve"> TEST OF </w:t>
      </w:r>
      <w:r w:rsidR="00265C4E" w:rsidRPr="00265C4E">
        <w:rPr>
          <w:rFonts w:asciiTheme="majorHAnsi" w:eastAsia="Times New Roman" w:hAnsiTheme="majorHAnsi" w:cstheme="majorHAnsi"/>
          <w:sz w:val="28"/>
          <w:szCs w:val="28"/>
        </w:rPr>
        <w:t>HOMOGENEITY</w:t>
      </w:r>
      <w:r w:rsidRPr="00265C4E">
        <w:rPr>
          <w:rFonts w:asciiTheme="majorHAnsi" w:eastAsia="Times New Roman" w:hAnsiTheme="majorHAnsi" w:cstheme="majorHAnsi"/>
          <w:sz w:val="28"/>
          <w:szCs w:val="28"/>
        </w:rPr>
        <w:t xml:space="preserve"> </w:t>
      </w:r>
      <w:r w:rsidRPr="00265C4E">
        <w:rPr>
          <w:rFonts w:asciiTheme="majorHAnsi" w:eastAsia="Times New Roman" w:hAnsiTheme="majorHAnsi" w:cstheme="majorHAnsi"/>
          <w:sz w:val="28"/>
          <w:szCs w:val="28"/>
        </w:rPr>
        <w:sym w:font="Symbol" w:char="F0D8"/>
      </w:r>
      <w:r w:rsidRPr="00265C4E">
        <w:rPr>
          <w:rFonts w:asciiTheme="majorHAnsi" w:eastAsia="Times New Roman" w:hAnsiTheme="majorHAnsi" w:cstheme="majorHAnsi"/>
          <w:sz w:val="28"/>
          <w:szCs w:val="28"/>
        </w:rPr>
        <w:t xml:space="preserve"> This test can also be used to test whether the </w:t>
      </w:r>
      <w:r w:rsidR="00265C4E" w:rsidRPr="00265C4E">
        <w:rPr>
          <w:rFonts w:asciiTheme="majorHAnsi" w:eastAsia="Times New Roman" w:hAnsiTheme="majorHAnsi" w:cstheme="majorHAnsi"/>
          <w:sz w:val="28"/>
          <w:szCs w:val="28"/>
        </w:rPr>
        <w:t>occurrence</w:t>
      </w:r>
      <w:r w:rsidRPr="00265C4E">
        <w:rPr>
          <w:rFonts w:asciiTheme="majorHAnsi" w:eastAsia="Times New Roman" w:hAnsiTheme="majorHAnsi" w:cstheme="majorHAnsi"/>
          <w:sz w:val="28"/>
          <w:szCs w:val="28"/>
        </w:rPr>
        <w:t xml:space="preserve"> of events follow uniformity or not </w:t>
      </w:r>
      <w:r w:rsidR="0066025F" w:rsidRPr="00265C4E">
        <w:rPr>
          <w:rFonts w:asciiTheme="majorHAnsi" w:eastAsia="Times New Roman" w:hAnsiTheme="majorHAnsi" w:cstheme="majorHAnsi"/>
          <w:sz w:val="28"/>
          <w:szCs w:val="28"/>
        </w:rPr>
        <w:t>e.g.,</w:t>
      </w:r>
      <w:r w:rsidRPr="00265C4E">
        <w:rPr>
          <w:rFonts w:asciiTheme="majorHAnsi" w:eastAsia="Times New Roman" w:hAnsiTheme="majorHAnsi" w:cstheme="majorHAnsi"/>
          <w:sz w:val="28"/>
          <w:szCs w:val="28"/>
        </w:rPr>
        <w:t xml:space="preserve"> the admission of patients in government hospital in all days of week is uniform or not can be tested with the </w:t>
      </w:r>
      <w:r w:rsidRPr="00265C4E">
        <w:rPr>
          <w:rFonts w:asciiTheme="majorHAnsi" w:eastAsia="Times New Roman" w:hAnsiTheme="majorHAnsi" w:cstheme="majorHAnsi"/>
          <w:sz w:val="28"/>
          <w:szCs w:val="28"/>
        </w:rPr>
        <w:lastRenderedPageBreak/>
        <w:t xml:space="preserve">help of chi square test. </w:t>
      </w:r>
      <w:r w:rsidR="0000745B">
        <w:rPr>
          <w:rFonts w:asciiTheme="majorHAnsi" w:eastAsia="Times New Roman" w:hAnsiTheme="majorHAnsi" w:cstheme="majorHAnsi"/>
          <w:sz w:val="28"/>
          <w:szCs w:val="28"/>
        </w:rPr>
        <w:t xml:space="preserve"> If the </w:t>
      </w:r>
      <w:r w:rsidRPr="00265C4E">
        <w:rPr>
          <w:rFonts w:asciiTheme="majorHAnsi" w:eastAsia="Times New Roman" w:hAnsiTheme="majorHAnsi" w:cstheme="majorHAnsi"/>
          <w:sz w:val="28"/>
          <w:szCs w:val="28"/>
        </w:rPr>
        <w:t xml:space="preserve">null hypothesis is accepted,it can be concluded that there is a uniformity in the </w:t>
      </w:r>
      <w:r w:rsidR="00265C4E" w:rsidRPr="00265C4E">
        <w:rPr>
          <w:rFonts w:asciiTheme="majorHAnsi" w:eastAsia="Times New Roman" w:hAnsiTheme="majorHAnsi" w:cstheme="majorHAnsi"/>
          <w:sz w:val="28"/>
          <w:szCs w:val="28"/>
        </w:rPr>
        <w:t>occurrence</w:t>
      </w:r>
      <w:r w:rsidRPr="00265C4E">
        <w:rPr>
          <w:rFonts w:asciiTheme="majorHAnsi" w:eastAsia="Times New Roman" w:hAnsiTheme="majorHAnsi" w:cstheme="majorHAnsi"/>
          <w:sz w:val="28"/>
          <w:szCs w:val="28"/>
        </w:rPr>
        <w:t xml:space="preserve"> of the events. (</w:t>
      </w:r>
      <w:r w:rsidR="0066025F" w:rsidRPr="00265C4E">
        <w:rPr>
          <w:rFonts w:asciiTheme="majorHAnsi" w:eastAsia="Times New Roman" w:hAnsiTheme="majorHAnsi" w:cstheme="majorHAnsi"/>
          <w:sz w:val="28"/>
          <w:szCs w:val="28"/>
        </w:rPr>
        <w:t>Uniformity</w:t>
      </w:r>
      <w:r w:rsidRPr="00265C4E">
        <w:rPr>
          <w:rFonts w:asciiTheme="majorHAnsi" w:eastAsia="Times New Roman" w:hAnsiTheme="majorHAnsi" w:cstheme="majorHAnsi"/>
          <w:sz w:val="28"/>
          <w:szCs w:val="28"/>
        </w:rPr>
        <w:t xml:space="preserve"> in the admission of patients </w:t>
      </w:r>
      <w:r w:rsidR="0066025F" w:rsidRPr="00265C4E">
        <w:rPr>
          <w:rFonts w:asciiTheme="majorHAnsi" w:eastAsia="Times New Roman" w:hAnsiTheme="majorHAnsi" w:cstheme="majorHAnsi"/>
          <w:sz w:val="28"/>
          <w:szCs w:val="28"/>
        </w:rPr>
        <w:t>throughout</w:t>
      </w:r>
      <w:r w:rsidRPr="00265C4E">
        <w:rPr>
          <w:rFonts w:asciiTheme="majorHAnsi" w:eastAsia="Times New Roman" w:hAnsiTheme="majorHAnsi" w:cstheme="majorHAnsi"/>
          <w:sz w:val="28"/>
          <w:szCs w:val="28"/>
        </w:rPr>
        <w:t xml:space="preserve"> the week)</w:t>
      </w:r>
    </w:p>
    <w:p w14:paraId="690FAA1B" w14:textId="18FDC386" w:rsidR="00265C4E" w:rsidRPr="00265C4E" w:rsidRDefault="00265C4E" w:rsidP="0063551A">
      <w:pPr>
        <w:rPr>
          <w:rFonts w:asciiTheme="majorHAnsi" w:eastAsia="Times New Roman" w:hAnsiTheme="majorHAnsi" w:cstheme="majorHAnsi"/>
          <w:sz w:val="28"/>
          <w:szCs w:val="28"/>
        </w:rPr>
      </w:pPr>
    </w:p>
    <w:p w14:paraId="6DF0F678" w14:textId="1A768A07" w:rsidR="00265C4E" w:rsidRPr="00265C4E" w:rsidRDefault="00265C4E" w:rsidP="00265C4E">
      <w:pPr>
        <w:spacing w:after="0" w:line="240" w:lineRule="auto"/>
        <w:rPr>
          <w:rFonts w:asciiTheme="majorHAnsi" w:eastAsia="Times New Roman" w:hAnsiTheme="majorHAnsi" w:cstheme="majorHAnsi"/>
          <w:sz w:val="28"/>
          <w:szCs w:val="28"/>
        </w:rPr>
      </w:pPr>
      <w:r w:rsidRPr="00265C4E">
        <w:rPr>
          <w:rFonts w:asciiTheme="majorHAnsi" w:eastAsia="Times New Roman" w:hAnsiTheme="majorHAnsi" w:cstheme="majorHAnsi"/>
          <w:sz w:val="28"/>
          <w:szCs w:val="28"/>
        </w:rPr>
        <w:t xml:space="preserve"> LIMITATIONS OF A CHI SQUARE TEST </w:t>
      </w:r>
    </w:p>
    <w:p w14:paraId="5A42ACDE" w14:textId="48F2C677" w:rsidR="00265C4E" w:rsidRPr="00265C4E" w:rsidRDefault="00265C4E" w:rsidP="00265C4E">
      <w:pPr>
        <w:rPr>
          <w:rFonts w:asciiTheme="majorHAnsi" w:hAnsiTheme="majorHAnsi" w:cstheme="majorHAnsi"/>
          <w:sz w:val="28"/>
          <w:szCs w:val="28"/>
        </w:rPr>
      </w:pPr>
      <w:r w:rsidRPr="00265C4E">
        <w:rPr>
          <w:rFonts w:asciiTheme="majorHAnsi" w:eastAsia="Times New Roman" w:hAnsiTheme="majorHAnsi" w:cstheme="majorHAnsi"/>
          <w:sz w:val="28"/>
          <w:szCs w:val="28"/>
        </w:rPr>
        <w:t xml:space="preserve"> This test tells the presence or absence of an association between the events but doesn’t measure the strength of association. This test doesn’t indicate the cause and effect, it only tells the probability of </w:t>
      </w:r>
      <w:r w:rsidR="0066025F" w:rsidRPr="00265C4E">
        <w:rPr>
          <w:rFonts w:asciiTheme="majorHAnsi" w:eastAsia="Times New Roman" w:hAnsiTheme="majorHAnsi" w:cstheme="majorHAnsi"/>
          <w:sz w:val="28"/>
          <w:szCs w:val="28"/>
        </w:rPr>
        <w:t>occurrence</w:t>
      </w:r>
      <w:r w:rsidRPr="00265C4E">
        <w:rPr>
          <w:rFonts w:asciiTheme="majorHAnsi" w:eastAsia="Times New Roman" w:hAnsiTheme="majorHAnsi" w:cstheme="majorHAnsi"/>
          <w:sz w:val="28"/>
          <w:szCs w:val="28"/>
        </w:rPr>
        <w:t xml:space="preserve"> of association by </w:t>
      </w:r>
      <w:r w:rsidR="0066025F" w:rsidRPr="00265C4E">
        <w:rPr>
          <w:rFonts w:asciiTheme="majorHAnsi" w:eastAsia="Times New Roman" w:hAnsiTheme="majorHAnsi" w:cstheme="majorHAnsi"/>
          <w:sz w:val="28"/>
          <w:szCs w:val="28"/>
        </w:rPr>
        <w:t>chance the</w:t>
      </w:r>
      <w:r w:rsidRPr="00265C4E">
        <w:rPr>
          <w:rFonts w:asciiTheme="majorHAnsi" w:eastAsia="Times New Roman" w:hAnsiTheme="majorHAnsi" w:cstheme="majorHAnsi"/>
          <w:sz w:val="28"/>
          <w:szCs w:val="28"/>
        </w:rPr>
        <w:t xml:space="preserve"> test is to be applied only when the individual observations of sample are independent which means that the occurrence of one individual observation (event) has no effect upon the occurrence of any other observation (event) in the sample under consideration.</w:t>
      </w:r>
    </w:p>
    <w:p w14:paraId="159A73CA" w14:textId="77777777" w:rsidR="0000745B" w:rsidRPr="00265C4E" w:rsidRDefault="0000745B" w:rsidP="0000745B">
      <w:pPr>
        <w:rPr>
          <w:rFonts w:asciiTheme="majorHAnsi" w:eastAsia="Times New Roman" w:hAnsiTheme="majorHAnsi" w:cstheme="majorHAnsi"/>
          <w:sz w:val="28"/>
          <w:szCs w:val="28"/>
        </w:rPr>
      </w:pPr>
    </w:p>
    <w:p w14:paraId="34CBD55E" w14:textId="238449D9" w:rsidR="0000745B" w:rsidRDefault="0000745B" w:rsidP="0000745B">
      <w:pPr>
        <w:spacing w:after="0" w:line="240" w:lineRule="auto"/>
        <w:rPr>
          <w:rFonts w:asciiTheme="majorHAnsi" w:eastAsia="Times New Roman" w:hAnsiTheme="majorHAnsi" w:cstheme="majorHAnsi"/>
          <w:sz w:val="28"/>
          <w:szCs w:val="28"/>
        </w:rPr>
      </w:pPr>
      <w:r>
        <w:rPr>
          <w:rFonts w:asciiTheme="majorHAnsi" w:eastAsia="Times New Roman" w:hAnsiTheme="majorHAnsi" w:cstheme="majorHAnsi"/>
          <w:sz w:val="28"/>
          <w:szCs w:val="28"/>
        </w:rPr>
        <w:t>EXAMPLE WRITE UP</w:t>
      </w:r>
      <w:r w:rsidR="00FC5C2A">
        <w:rPr>
          <w:rFonts w:asciiTheme="majorHAnsi" w:eastAsia="Times New Roman" w:hAnsiTheme="majorHAnsi" w:cstheme="majorHAnsi"/>
          <w:sz w:val="28"/>
          <w:szCs w:val="28"/>
        </w:rPr>
        <w:t>S</w:t>
      </w:r>
    </w:p>
    <w:p w14:paraId="08D702B2" w14:textId="77777777" w:rsidR="0000745B" w:rsidRDefault="0000745B" w:rsidP="0000745B">
      <w:pPr>
        <w:pStyle w:val="Default"/>
      </w:pPr>
    </w:p>
    <w:p w14:paraId="3B8F2F1F" w14:textId="77777777" w:rsidR="0000745B" w:rsidRDefault="0000745B" w:rsidP="0000745B">
      <w:pPr>
        <w:pStyle w:val="Default"/>
        <w:spacing w:line="480" w:lineRule="auto"/>
        <w:rPr>
          <w:rFonts w:cstheme="minorBidi"/>
          <w:color w:val="auto"/>
        </w:rPr>
      </w:pPr>
    </w:p>
    <w:p w14:paraId="7F0F8489" w14:textId="2C434D64" w:rsidR="0000745B" w:rsidRPr="0000745B" w:rsidRDefault="0000745B" w:rsidP="0000745B">
      <w:pPr>
        <w:pStyle w:val="Default"/>
        <w:spacing w:after="71" w:line="480" w:lineRule="auto"/>
        <w:ind w:firstLine="720"/>
        <w:rPr>
          <w:rFonts w:asciiTheme="majorHAnsi" w:hAnsiTheme="majorHAnsi" w:cstheme="majorHAnsi"/>
          <w:color w:val="auto"/>
          <w:sz w:val="28"/>
          <w:szCs w:val="28"/>
        </w:rPr>
      </w:pPr>
      <w:r w:rsidRPr="0000745B">
        <w:rPr>
          <w:rFonts w:asciiTheme="majorHAnsi" w:hAnsiTheme="majorHAnsi" w:cstheme="majorHAnsi"/>
          <w:color w:val="auto"/>
          <w:sz w:val="28"/>
          <w:szCs w:val="28"/>
        </w:rPr>
        <w:t xml:space="preserve">A one-sample chi-square test was conducted to assess whether women become less depressed, remain unchanged, or become more depressed after giving birth. The results were found to be significant, </w:t>
      </w:r>
      <w:r w:rsidRPr="0000745B">
        <w:rPr>
          <w:rFonts w:asciiTheme="majorHAnsi" w:hAnsiTheme="majorHAnsi" w:cstheme="majorHAnsi"/>
          <w:i/>
          <w:iCs/>
          <w:color w:val="auto"/>
          <w:sz w:val="28"/>
          <w:szCs w:val="28"/>
        </w:rPr>
        <w:t>X</w:t>
      </w:r>
      <w:r w:rsidRPr="0000745B">
        <w:rPr>
          <w:rFonts w:asciiTheme="majorHAnsi" w:hAnsiTheme="majorHAnsi" w:cstheme="majorHAnsi"/>
          <w:color w:val="auto"/>
          <w:sz w:val="28"/>
          <w:szCs w:val="28"/>
        </w:rPr>
        <w:t xml:space="preserve">2(2, </w:t>
      </w:r>
      <w:r w:rsidRPr="0000745B">
        <w:rPr>
          <w:rFonts w:asciiTheme="majorHAnsi" w:hAnsiTheme="majorHAnsi" w:cstheme="majorHAnsi"/>
          <w:i/>
          <w:iCs/>
          <w:color w:val="auto"/>
          <w:sz w:val="28"/>
          <w:szCs w:val="28"/>
        </w:rPr>
        <w:t xml:space="preserve">n </w:t>
      </w:r>
      <w:r w:rsidRPr="0000745B">
        <w:rPr>
          <w:rFonts w:asciiTheme="majorHAnsi" w:hAnsiTheme="majorHAnsi" w:cstheme="majorHAnsi"/>
          <w:color w:val="auto"/>
          <w:sz w:val="28"/>
          <w:szCs w:val="28"/>
        </w:rPr>
        <w:t xml:space="preserve">= 60) = 12.70, </w:t>
      </w:r>
      <w:r w:rsidRPr="0000745B">
        <w:rPr>
          <w:rFonts w:asciiTheme="majorHAnsi" w:hAnsiTheme="majorHAnsi" w:cstheme="majorHAnsi"/>
          <w:i/>
          <w:iCs/>
          <w:color w:val="auto"/>
          <w:sz w:val="28"/>
          <w:szCs w:val="28"/>
        </w:rPr>
        <w:t xml:space="preserve">p </w:t>
      </w:r>
      <w:r w:rsidR="009353B8">
        <w:rPr>
          <w:rFonts w:asciiTheme="majorHAnsi" w:hAnsiTheme="majorHAnsi" w:cstheme="majorHAnsi"/>
          <w:color w:val="auto"/>
          <w:sz w:val="28"/>
          <w:szCs w:val="28"/>
        </w:rPr>
        <w:t>=</w:t>
      </w:r>
      <w:r w:rsidRPr="0000745B">
        <w:rPr>
          <w:rFonts w:asciiTheme="majorHAnsi" w:hAnsiTheme="majorHAnsi" w:cstheme="majorHAnsi"/>
          <w:color w:val="auto"/>
          <w:sz w:val="28"/>
          <w:szCs w:val="28"/>
        </w:rPr>
        <w:t>.01</w:t>
      </w:r>
      <w:r w:rsidR="009353B8">
        <w:rPr>
          <w:rFonts w:asciiTheme="majorHAnsi" w:hAnsiTheme="majorHAnsi" w:cstheme="majorHAnsi"/>
          <w:color w:val="auto"/>
          <w:sz w:val="28"/>
          <w:szCs w:val="28"/>
        </w:rPr>
        <w:t>3</w:t>
      </w:r>
      <w:r w:rsidRPr="0000745B">
        <w:rPr>
          <w:rFonts w:asciiTheme="majorHAnsi" w:hAnsiTheme="majorHAnsi" w:cstheme="majorHAnsi"/>
          <w:color w:val="auto"/>
          <w:sz w:val="28"/>
          <w:szCs w:val="28"/>
        </w:rPr>
        <w:t xml:space="preserve">. The proportion of women who were unchanged (55%) was greater than the hypothesized proportion (33%). While women who became less depressed (23%) and more depressed (22%) were approximately the same to the hypothesized proportion. </w:t>
      </w:r>
    </w:p>
    <w:p w14:paraId="23889728" w14:textId="5FF57E0D" w:rsidR="0000745B" w:rsidRPr="0000745B" w:rsidRDefault="0000745B" w:rsidP="0000745B">
      <w:pPr>
        <w:pStyle w:val="Default"/>
        <w:spacing w:after="71" w:line="480" w:lineRule="auto"/>
        <w:ind w:firstLine="720"/>
        <w:rPr>
          <w:rFonts w:asciiTheme="majorHAnsi" w:hAnsiTheme="majorHAnsi" w:cstheme="majorHAnsi"/>
          <w:color w:val="auto"/>
          <w:sz w:val="28"/>
          <w:szCs w:val="28"/>
        </w:rPr>
      </w:pPr>
      <w:r w:rsidRPr="0000745B">
        <w:rPr>
          <w:rFonts w:asciiTheme="majorHAnsi" w:hAnsiTheme="majorHAnsi" w:cstheme="majorHAnsi"/>
          <w:color w:val="auto"/>
          <w:sz w:val="28"/>
          <w:szCs w:val="28"/>
        </w:rPr>
        <w:t xml:space="preserve">A follow-up test indicated that the proportion of women who became less depressed did not significantly differ from women who became more depressed, </w:t>
      </w:r>
      <w:r w:rsidRPr="0000745B">
        <w:rPr>
          <w:rFonts w:asciiTheme="majorHAnsi" w:hAnsiTheme="majorHAnsi" w:cstheme="majorHAnsi"/>
          <w:i/>
          <w:iCs/>
          <w:color w:val="auto"/>
          <w:sz w:val="28"/>
          <w:szCs w:val="28"/>
        </w:rPr>
        <w:lastRenderedPageBreak/>
        <w:t>X</w:t>
      </w:r>
      <w:r w:rsidRPr="0000745B">
        <w:rPr>
          <w:rFonts w:asciiTheme="majorHAnsi" w:hAnsiTheme="majorHAnsi" w:cstheme="majorHAnsi"/>
          <w:color w:val="auto"/>
          <w:sz w:val="28"/>
          <w:szCs w:val="28"/>
        </w:rPr>
        <w:t xml:space="preserve">2(1, n = 27) = 0.04, </w:t>
      </w:r>
      <w:r w:rsidRPr="0000745B">
        <w:rPr>
          <w:rFonts w:asciiTheme="majorHAnsi" w:hAnsiTheme="majorHAnsi" w:cstheme="majorHAnsi"/>
          <w:i/>
          <w:iCs/>
          <w:color w:val="auto"/>
          <w:sz w:val="28"/>
          <w:szCs w:val="28"/>
        </w:rPr>
        <w:t xml:space="preserve">p </w:t>
      </w:r>
      <w:r w:rsidRPr="0000745B">
        <w:rPr>
          <w:rFonts w:asciiTheme="majorHAnsi" w:hAnsiTheme="majorHAnsi" w:cstheme="majorHAnsi"/>
          <w:color w:val="auto"/>
          <w:sz w:val="28"/>
          <w:szCs w:val="28"/>
        </w:rPr>
        <w:t>= .</w:t>
      </w:r>
      <w:r>
        <w:rPr>
          <w:rFonts w:asciiTheme="majorHAnsi" w:hAnsiTheme="majorHAnsi" w:cstheme="majorHAnsi"/>
          <w:color w:val="auto"/>
          <w:sz w:val="28"/>
          <w:szCs w:val="28"/>
        </w:rPr>
        <w:t xml:space="preserve">158. </w:t>
      </w:r>
      <w:r w:rsidRPr="0000745B">
        <w:rPr>
          <w:rFonts w:asciiTheme="majorHAnsi" w:hAnsiTheme="majorHAnsi" w:cstheme="majorHAnsi"/>
          <w:color w:val="auto"/>
          <w:sz w:val="28"/>
          <w:szCs w:val="28"/>
        </w:rPr>
        <w:t xml:space="preserve">Overall, these results suggest that women do not become more or less depressed after childbirth. </w:t>
      </w:r>
    </w:p>
    <w:p w14:paraId="4CC6E258" w14:textId="77777777" w:rsidR="0000745B" w:rsidRPr="00265C4E" w:rsidRDefault="0000745B" w:rsidP="0000745B">
      <w:pPr>
        <w:spacing w:after="0" w:line="240" w:lineRule="auto"/>
        <w:rPr>
          <w:rFonts w:asciiTheme="majorHAnsi" w:eastAsia="Times New Roman" w:hAnsiTheme="majorHAnsi" w:cstheme="majorHAnsi"/>
          <w:sz w:val="28"/>
          <w:szCs w:val="28"/>
        </w:rPr>
      </w:pPr>
    </w:p>
    <w:p w14:paraId="15199A69" w14:textId="7824FA25" w:rsidR="0063551A" w:rsidRPr="00265C4E" w:rsidRDefault="00FC5C2A" w:rsidP="00FC5C2A">
      <w:pPr>
        <w:spacing w:line="480" w:lineRule="auto"/>
        <w:ind w:firstLine="720"/>
        <w:rPr>
          <w:rFonts w:asciiTheme="majorHAnsi" w:hAnsiTheme="majorHAnsi" w:cstheme="majorHAnsi"/>
          <w:sz w:val="28"/>
          <w:szCs w:val="28"/>
        </w:rPr>
      </w:pPr>
      <w:r w:rsidRPr="00FC5C2A">
        <w:rPr>
          <w:rFonts w:asciiTheme="majorHAnsi" w:hAnsiTheme="majorHAnsi" w:cstheme="majorHAnsi"/>
          <w:sz w:val="28"/>
          <w:szCs w:val="28"/>
        </w:rPr>
        <w:t xml:space="preserve">A chi-square test was conducted to assess whether cocaine addicts would relapse when treating addiction with Desipramine, Lithium, or a placebo drug. The results were found to be significant, X2(2, </w:t>
      </w:r>
      <w:r w:rsidRPr="00FC5C2A">
        <w:rPr>
          <w:rFonts w:asciiTheme="majorHAnsi" w:hAnsiTheme="majorHAnsi" w:cstheme="majorHAnsi"/>
          <w:i/>
          <w:iCs/>
          <w:sz w:val="28"/>
          <w:szCs w:val="28"/>
        </w:rPr>
        <w:t>n</w:t>
      </w:r>
      <w:r w:rsidRPr="00FC5C2A">
        <w:rPr>
          <w:rFonts w:asciiTheme="majorHAnsi" w:hAnsiTheme="majorHAnsi" w:cstheme="majorHAnsi"/>
          <w:sz w:val="28"/>
          <w:szCs w:val="28"/>
        </w:rPr>
        <w:t xml:space="preserve"> = 72) = 10.5, p </w:t>
      </w:r>
      <w:r w:rsidR="00061B24">
        <w:rPr>
          <w:rFonts w:asciiTheme="majorHAnsi" w:hAnsiTheme="majorHAnsi" w:cstheme="majorHAnsi"/>
          <w:sz w:val="28"/>
          <w:szCs w:val="28"/>
        </w:rPr>
        <w:t xml:space="preserve">= </w:t>
      </w:r>
      <w:r w:rsidRPr="00FC5C2A">
        <w:rPr>
          <w:rFonts w:asciiTheme="majorHAnsi" w:hAnsiTheme="majorHAnsi" w:cstheme="majorHAnsi"/>
          <w:sz w:val="28"/>
          <w:szCs w:val="28"/>
        </w:rPr>
        <w:t>.0</w:t>
      </w:r>
      <w:r w:rsidR="00061B24">
        <w:rPr>
          <w:rFonts w:asciiTheme="majorHAnsi" w:hAnsiTheme="majorHAnsi" w:cstheme="majorHAnsi"/>
          <w:sz w:val="28"/>
          <w:szCs w:val="28"/>
        </w:rPr>
        <w:t>32</w:t>
      </w:r>
      <w:r w:rsidRPr="00FC5C2A">
        <w:rPr>
          <w:rFonts w:asciiTheme="majorHAnsi" w:hAnsiTheme="majorHAnsi" w:cstheme="majorHAnsi"/>
          <w:sz w:val="28"/>
          <w:szCs w:val="28"/>
        </w:rPr>
        <w:t>. The proportion of addicts who did not relapse when treated with Desipramine (58%) was greater than the hypothesized proportion (33%). While the number of addicts who did not relapse when treated with Lithium (25%) and the placebo (17%) were approximately the same than the hypothesized proportion. The results suggest that there is a relationship between probability of a relapse and drug used to treat the addiction. It appears that Desipramine assists cocaine addicts to prevent relapse of drug abuse.</w:t>
      </w:r>
    </w:p>
    <w:sectPr w:rsidR="0063551A" w:rsidRPr="00265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1A"/>
    <w:rsid w:val="0000745B"/>
    <w:rsid w:val="00061B24"/>
    <w:rsid w:val="00265C4E"/>
    <w:rsid w:val="003206BB"/>
    <w:rsid w:val="0063551A"/>
    <w:rsid w:val="0066025F"/>
    <w:rsid w:val="009353B8"/>
    <w:rsid w:val="00C21C01"/>
    <w:rsid w:val="00C71EF4"/>
    <w:rsid w:val="00FC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DAB0"/>
  <w15:chartTrackingRefBased/>
  <w15:docId w15:val="{EB194D68-9B09-40AB-AF7A-538347CF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551A"/>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semiHidden/>
    <w:unhideWhenUsed/>
    <w:rsid w:val="00635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99644">
      <w:bodyDiv w:val="1"/>
      <w:marLeft w:val="0"/>
      <w:marRight w:val="0"/>
      <w:marTop w:val="0"/>
      <w:marBottom w:val="0"/>
      <w:divBdr>
        <w:top w:val="none" w:sz="0" w:space="0" w:color="auto"/>
        <w:left w:val="none" w:sz="0" w:space="0" w:color="auto"/>
        <w:bottom w:val="none" w:sz="0" w:space="0" w:color="auto"/>
        <w:right w:val="none" w:sz="0" w:space="0" w:color="auto"/>
      </w:divBdr>
    </w:div>
    <w:div w:id="174090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4</cp:revision>
  <dcterms:created xsi:type="dcterms:W3CDTF">2021-11-01T12:23:00Z</dcterms:created>
  <dcterms:modified xsi:type="dcterms:W3CDTF">2021-11-01T14:45:00Z</dcterms:modified>
</cp:coreProperties>
</file>