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14FC" w14:textId="5815E84E" w:rsidR="009B3FA1" w:rsidRPr="005110F4" w:rsidRDefault="00874289" w:rsidP="00874289">
      <w:pPr>
        <w:jc w:val="center"/>
        <w:rPr>
          <w:rFonts w:cstheme="minorHAnsi"/>
          <w:b/>
          <w:bCs/>
          <w:sz w:val="28"/>
          <w:szCs w:val="28"/>
        </w:rPr>
      </w:pPr>
      <w:r w:rsidRPr="005110F4">
        <w:rPr>
          <w:rFonts w:cstheme="minorHAnsi"/>
          <w:b/>
          <w:bCs/>
          <w:sz w:val="28"/>
          <w:szCs w:val="28"/>
        </w:rPr>
        <w:t>Key Concepts Psych 3020</w:t>
      </w:r>
    </w:p>
    <w:p w14:paraId="5B7DEA27" w14:textId="2369917F" w:rsidR="00874289" w:rsidRPr="005110F4" w:rsidRDefault="00874289" w:rsidP="00874289">
      <w:pPr>
        <w:jc w:val="center"/>
        <w:rPr>
          <w:rFonts w:cstheme="minorHAnsi"/>
          <w:b/>
          <w:bCs/>
          <w:i/>
          <w:iCs/>
          <w:sz w:val="20"/>
          <w:szCs w:val="20"/>
        </w:rPr>
      </w:pPr>
      <w:r w:rsidRPr="005110F4">
        <w:rPr>
          <w:rFonts w:cstheme="minorHAnsi"/>
          <w:b/>
          <w:bCs/>
          <w:i/>
          <w:iCs/>
          <w:sz w:val="20"/>
          <w:szCs w:val="20"/>
        </w:rPr>
        <w:t>This is a</w:t>
      </w:r>
      <w:r w:rsidR="005110F4" w:rsidRPr="005110F4">
        <w:rPr>
          <w:rFonts w:cstheme="minorHAnsi"/>
          <w:b/>
          <w:bCs/>
          <w:i/>
          <w:iCs/>
          <w:sz w:val="20"/>
          <w:szCs w:val="20"/>
        </w:rPr>
        <w:t xml:space="preserve"> very</w:t>
      </w:r>
      <w:r w:rsidRPr="005110F4">
        <w:rPr>
          <w:rFonts w:cstheme="minorHAnsi"/>
          <w:b/>
          <w:bCs/>
          <w:i/>
          <w:iCs/>
          <w:sz w:val="20"/>
          <w:szCs w:val="20"/>
        </w:rPr>
        <w:t xml:space="preserve"> brief review of the major concepts in this course. It is not </w:t>
      </w:r>
      <w:r w:rsidR="00B56003" w:rsidRPr="005110F4">
        <w:rPr>
          <w:rFonts w:cstheme="minorHAnsi"/>
          <w:b/>
          <w:bCs/>
          <w:i/>
          <w:iCs/>
          <w:sz w:val="20"/>
          <w:szCs w:val="20"/>
        </w:rPr>
        <w:t xml:space="preserve">an all-encompassing review of course or final exam material. </w:t>
      </w:r>
    </w:p>
    <w:p w14:paraId="198027A7" w14:textId="4D5FA1AA" w:rsidR="00874289" w:rsidRPr="005110F4" w:rsidRDefault="00874289" w:rsidP="00874289">
      <w:pPr>
        <w:rPr>
          <w:rFonts w:cstheme="minorHAnsi"/>
          <w:sz w:val="28"/>
          <w:szCs w:val="28"/>
        </w:rPr>
      </w:pPr>
      <w:r w:rsidRPr="005110F4">
        <w:rPr>
          <w:rFonts w:cstheme="minorHAnsi"/>
          <w:sz w:val="28"/>
          <w:szCs w:val="28"/>
        </w:rPr>
        <w:t>1. Sample Versus Population</w:t>
      </w:r>
    </w:p>
    <w:p w14:paraId="47F9CCDF" w14:textId="49340902" w:rsidR="00874289" w:rsidRPr="005110F4" w:rsidRDefault="00874289" w:rsidP="00B56003">
      <w:pPr>
        <w:pStyle w:val="ListParagraph"/>
        <w:numPr>
          <w:ilvl w:val="0"/>
          <w:numId w:val="5"/>
        </w:numPr>
        <w:rPr>
          <w:rFonts w:cstheme="minorHAnsi"/>
          <w:sz w:val="28"/>
          <w:szCs w:val="28"/>
        </w:rPr>
      </w:pPr>
      <w:r w:rsidRPr="005110F4">
        <w:rPr>
          <w:rFonts w:cstheme="minorHAnsi"/>
          <w:sz w:val="28"/>
          <w:szCs w:val="28"/>
        </w:rPr>
        <w:t>I</w:t>
      </w:r>
      <w:r w:rsidRPr="005110F4">
        <w:rPr>
          <w:rFonts w:cstheme="minorHAnsi"/>
          <w:sz w:val="28"/>
          <w:szCs w:val="28"/>
        </w:rPr>
        <w:t>nstead of collecting data on every individual in a population (not possible) we collect data on a sample of the population, which represents a portion of the total population.</w:t>
      </w:r>
    </w:p>
    <w:p w14:paraId="51914175" w14:textId="2EC69450" w:rsidR="00874289" w:rsidRPr="005110F4" w:rsidRDefault="00874289" w:rsidP="00B56003">
      <w:pPr>
        <w:pStyle w:val="ListParagraph"/>
        <w:numPr>
          <w:ilvl w:val="0"/>
          <w:numId w:val="5"/>
        </w:numPr>
        <w:rPr>
          <w:rFonts w:cstheme="minorHAnsi"/>
          <w:sz w:val="28"/>
          <w:szCs w:val="28"/>
        </w:rPr>
      </w:pPr>
      <w:r w:rsidRPr="005110F4">
        <w:rPr>
          <w:rFonts w:cstheme="minorHAnsi"/>
          <w:sz w:val="28"/>
          <w:szCs w:val="28"/>
        </w:rPr>
        <w:t>The sample mean in an unbiased estimator of the population mean</w:t>
      </w:r>
      <w:r w:rsidRPr="005110F4">
        <w:rPr>
          <w:rFonts w:cstheme="minorHAnsi"/>
          <w:sz w:val="28"/>
          <w:szCs w:val="28"/>
        </w:rPr>
        <w:t xml:space="preserve"> (when random sampling is used)</w:t>
      </w:r>
      <w:r w:rsidRPr="005110F4">
        <w:rPr>
          <w:rFonts w:cstheme="minorHAnsi"/>
          <w:sz w:val="28"/>
          <w:szCs w:val="28"/>
        </w:rPr>
        <w:t>.</w:t>
      </w:r>
    </w:p>
    <w:p w14:paraId="50EFB9FD" w14:textId="77777777" w:rsidR="00874289" w:rsidRPr="005110F4" w:rsidRDefault="00874289" w:rsidP="00B56003">
      <w:pPr>
        <w:pStyle w:val="ListParagraph"/>
        <w:numPr>
          <w:ilvl w:val="0"/>
          <w:numId w:val="5"/>
        </w:numPr>
        <w:spacing w:before="100" w:beforeAutospacing="1" w:after="100" w:afterAutospacing="1" w:line="240" w:lineRule="auto"/>
        <w:rPr>
          <w:rFonts w:eastAsia="Times New Roman" w:cstheme="minorHAnsi"/>
          <w:sz w:val="28"/>
          <w:szCs w:val="28"/>
        </w:rPr>
      </w:pPr>
      <w:r w:rsidRPr="005110F4">
        <w:rPr>
          <w:rFonts w:eastAsia="Times New Roman" w:cstheme="minorHAnsi"/>
          <w:color w:val="000000"/>
          <w:sz w:val="28"/>
          <w:szCs w:val="28"/>
        </w:rPr>
        <w:t>A statistic is a number that describes some characteristic of a sample.</w:t>
      </w:r>
    </w:p>
    <w:p w14:paraId="7C9A9C07" w14:textId="77777777" w:rsidR="00874289" w:rsidRPr="005110F4" w:rsidRDefault="00874289" w:rsidP="00B56003">
      <w:pPr>
        <w:pStyle w:val="ListParagraph"/>
        <w:numPr>
          <w:ilvl w:val="0"/>
          <w:numId w:val="5"/>
        </w:numPr>
        <w:spacing w:before="100" w:beforeAutospacing="1" w:after="100" w:afterAutospacing="1" w:line="240" w:lineRule="auto"/>
        <w:rPr>
          <w:rFonts w:eastAsia="Times New Roman" w:cstheme="minorHAnsi"/>
          <w:sz w:val="28"/>
          <w:szCs w:val="28"/>
        </w:rPr>
      </w:pPr>
      <w:r w:rsidRPr="005110F4">
        <w:rPr>
          <w:rFonts w:eastAsia="Times New Roman" w:cstheme="minorHAnsi"/>
          <w:color w:val="000000"/>
          <w:sz w:val="28"/>
          <w:szCs w:val="28"/>
        </w:rPr>
        <w:t>A parameter is a number that describes some characteristic of a population.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7"/>
        <w:gridCol w:w="4181"/>
        <w:gridCol w:w="3392"/>
      </w:tblGrid>
      <w:tr w:rsidR="00874289" w:rsidRPr="005110F4" w14:paraId="0B9A0C24" w14:textId="77777777" w:rsidTr="00E602E4">
        <w:trPr>
          <w:tblHeader/>
          <w:tblCellSpacing w:w="15" w:type="dxa"/>
        </w:trPr>
        <w:tc>
          <w:tcPr>
            <w:tcW w:w="0" w:type="auto"/>
            <w:vAlign w:val="center"/>
            <w:hideMark/>
          </w:tcPr>
          <w:p w14:paraId="45ECCF5E" w14:textId="77777777" w:rsidR="00874289" w:rsidRPr="005110F4" w:rsidRDefault="00874289" w:rsidP="00E602E4">
            <w:pPr>
              <w:jc w:val="center"/>
              <w:rPr>
                <w:rFonts w:cstheme="minorHAnsi"/>
                <w:b/>
                <w:bCs/>
                <w:sz w:val="28"/>
                <w:szCs w:val="28"/>
              </w:rPr>
            </w:pPr>
            <w:r w:rsidRPr="005110F4">
              <w:rPr>
                <w:rFonts w:cstheme="minorHAnsi"/>
                <w:b/>
                <w:bCs/>
                <w:sz w:val="28"/>
                <w:szCs w:val="28"/>
              </w:rPr>
              <w:t>Basis for Comparison</w:t>
            </w:r>
          </w:p>
        </w:tc>
        <w:tc>
          <w:tcPr>
            <w:tcW w:w="0" w:type="auto"/>
            <w:vAlign w:val="center"/>
            <w:hideMark/>
          </w:tcPr>
          <w:p w14:paraId="28DC33B3" w14:textId="77777777" w:rsidR="00874289" w:rsidRPr="005110F4" w:rsidRDefault="00874289" w:rsidP="00E602E4">
            <w:pPr>
              <w:jc w:val="center"/>
              <w:rPr>
                <w:rFonts w:cstheme="minorHAnsi"/>
                <w:b/>
                <w:bCs/>
                <w:sz w:val="28"/>
                <w:szCs w:val="28"/>
              </w:rPr>
            </w:pPr>
            <w:r w:rsidRPr="005110F4">
              <w:rPr>
                <w:rFonts w:cstheme="minorHAnsi"/>
                <w:b/>
                <w:bCs/>
                <w:sz w:val="28"/>
                <w:szCs w:val="28"/>
              </w:rPr>
              <w:t>Sample Mean</w:t>
            </w:r>
          </w:p>
        </w:tc>
        <w:tc>
          <w:tcPr>
            <w:tcW w:w="0" w:type="auto"/>
            <w:vAlign w:val="center"/>
            <w:hideMark/>
          </w:tcPr>
          <w:p w14:paraId="22B818BF" w14:textId="77777777" w:rsidR="00874289" w:rsidRPr="005110F4" w:rsidRDefault="00874289" w:rsidP="00E602E4">
            <w:pPr>
              <w:jc w:val="center"/>
              <w:rPr>
                <w:rFonts w:cstheme="minorHAnsi"/>
                <w:b/>
                <w:bCs/>
                <w:sz w:val="28"/>
                <w:szCs w:val="28"/>
              </w:rPr>
            </w:pPr>
            <w:r w:rsidRPr="005110F4">
              <w:rPr>
                <w:rFonts w:cstheme="minorHAnsi"/>
                <w:b/>
                <w:bCs/>
                <w:sz w:val="28"/>
                <w:szCs w:val="28"/>
              </w:rPr>
              <w:t>Population Mean</w:t>
            </w:r>
          </w:p>
        </w:tc>
      </w:tr>
      <w:tr w:rsidR="00874289" w:rsidRPr="005110F4" w14:paraId="06446566" w14:textId="77777777" w:rsidTr="00E602E4">
        <w:trPr>
          <w:tblCellSpacing w:w="15" w:type="dxa"/>
        </w:trPr>
        <w:tc>
          <w:tcPr>
            <w:tcW w:w="0" w:type="auto"/>
            <w:vAlign w:val="center"/>
            <w:hideMark/>
          </w:tcPr>
          <w:p w14:paraId="2FD06FC3" w14:textId="77777777" w:rsidR="00874289" w:rsidRPr="005110F4" w:rsidRDefault="00874289" w:rsidP="00E602E4">
            <w:pPr>
              <w:rPr>
                <w:rFonts w:cstheme="minorHAnsi"/>
                <w:sz w:val="28"/>
                <w:szCs w:val="28"/>
              </w:rPr>
            </w:pPr>
            <w:r w:rsidRPr="005110F4">
              <w:rPr>
                <w:rFonts w:cstheme="minorHAnsi"/>
                <w:sz w:val="28"/>
                <w:szCs w:val="28"/>
              </w:rPr>
              <w:t>Meaning</w:t>
            </w:r>
          </w:p>
        </w:tc>
        <w:tc>
          <w:tcPr>
            <w:tcW w:w="0" w:type="auto"/>
            <w:vAlign w:val="center"/>
            <w:hideMark/>
          </w:tcPr>
          <w:p w14:paraId="6A5C4588" w14:textId="77777777" w:rsidR="00874289" w:rsidRPr="005110F4" w:rsidRDefault="00874289" w:rsidP="00E602E4">
            <w:pPr>
              <w:rPr>
                <w:rFonts w:cstheme="minorHAnsi"/>
                <w:sz w:val="28"/>
                <w:szCs w:val="28"/>
              </w:rPr>
            </w:pPr>
            <w:r w:rsidRPr="005110F4">
              <w:rPr>
                <w:rFonts w:cstheme="minorHAnsi"/>
                <w:sz w:val="28"/>
                <w:szCs w:val="28"/>
              </w:rPr>
              <w:t xml:space="preserve">Sample mean is the arithmetic mean of random sample values drawn from the population. </w:t>
            </w:r>
          </w:p>
        </w:tc>
        <w:tc>
          <w:tcPr>
            <w:tcW w:w="0" w:type="auto"/>
            <w:vAlign w:val="center"/>
            <w:hideMark/>
          </w:tcPr>
          <w:p w14:paraId="70E46D5C" w14:textId="77777777" w:rsidR="00874289" w:rsidRPr="005110F4" w:rsidRDefault="00874289" w:rsidP="00E602E4">
            <w:pPr>
              <w:rPr>
                <w:rFonts w:cstheme="minorHAnsi"/>
                <w:sz w:val="28"/>
                <w:szCs w:val="28"/>
              </w:rPr>
            </w:pPr>
            <w:r w:rsidRPr="005110F4">
              <w:rPr>
                <w:rFonts w:cstheme="minorHAnsi"/>
                <w:sz w:val="28"/>
                <w:szCs w:val="28"/>
              </w:rPr>
              <w:t>Population mean represents the actual mean of the whole population.</w:t>
            </w:r>
          </w:p>
        </w:tc>
      </w:tr>
      <w:tr w:rsidR="00874289" w:rsidRPr="005110F4" w14:paraId="5B1653F9" w14:textId="77777777" w:rsidTr="00E602E4">
        <w:trPr>
          <w:tblCellSpacing w:w="15" w:type="dxa"/>
        </w:trPr>
        <w:tc>
          <w:tcPr>
            <w:tcW w:w="0" w:type="auto"/>
            <w:vAlign w:val="center"/>
            <w:hideMark/>
          </w:tcPr>
          <w:p w14:paraId="08F2C104" w14:textId="77777777" w:rsidR="00874289" w:rsidRPr="005110F4" w:rsidRDefault="00874289" w:rsidP="00E602E4">
            <w:pPr>
              <w:rPr>
                <w:rFonts w:cstheme="minorHAnsi"/>
                <w:sz w:val="28"/>
                <w:szCs w:val="28"/>
              </w:rPr>
            </w:pPr>
            <w:r w:rsidRPr="005110F4">
              <w:rPr>
                <w:rFonts w:cstheme="minorHAnsi"/>
                <w:sz w:val="28"/>
                <w:szCs w:val="28"/>
              </w:rPr>
              <w:t>Symbol</w:t>
            </w:r>
          </w:p>
        </w:tc>
        <w:tc>
          <w:tcPr>
            <w:tcW w:w="0" w:type="auto"/>
            <w:vAlign w:val="center"/>
            <w:hideMark/>
          </w:tcPr>
          <w:p w14:paraId="63E36A74" w14:textId="77777777" w:rsidR="00874289" w:rsidRPr="005110F4" w:rsidRDefault="00874289" w:rsidP="00E602E4">
            <w:pPr>
              <w:rPr>
                <w:rFonts w:cstheme="minorHAnsi"/>
                <w:sz w:val="28"/>
                <w:szCs w:val="28"/>
              </w:rPr>
            </w:pPr>
            <w:r w:rsidRPr="005110F4">
              <w:rPr>
                <w:rFonts w:cstheme="minorHAnsi"/>
                <w:sz w:val="28"/>
                <w:szCs w:val="28"/>
              </w:rPr>
              <w:t>x̄ (pronounced as x bar)</w:t>
            </w:r>
          </w:p>
        </w:tc>
        <w:tc>
          <w:tcPr>
            <w:tcW w:w="0" w:type="auto"/>
            <w:vAlign w:val="center"/>
            <w:hideMark/>
          </w:tcPr>
          <w:p w14:paraId="2677C03B" w14:textId="77777777" w:rsidR="00874289" w:rsidRPr="005110F4" w:rsidRDefault="00874289" w:rsidP="00E602E4">
            <w:pPr>
              <w:rPr>
                <w:rFonts w:cstheme="minorHAnsi"/>
                <w:sz w:val="28"/>
                <w:szCs w:val="28"/>
              </w:rPr>
            </w:pPr>
            <w:r w:rsidRPr="005110F4">
              <w:rPr>
                <w:rFonts w:cstheme="minorHAnsi"/>
                <w:sz w:val="28"/>
                <w:szCs w:val="28"/>
              </w:rPr>
              <w:t>μ (Greek term mu)</w:t>
            </w:r>
          </w:p>
        </w:tc>
      </w:tr>
      <w:tr w:rsidR="00874289" w:rsidRPr="005110F4" w14:paraId="41511892" w14:textId="77777777" w:rsidTr="00E602E4">
        <w:trPr>
          <w:tblCellSpacing w:w="15" w:type="dxa"/>
        </w:trPr>
        <w:tc>
          <w:tcPr>
            <w:tcW w:w="0" w:type="auto"/>
            <w:vAlign w:val="center"/>
            <w:hideMark/>
          </w:tcPr>
          <w:p w14:paraId="02A06EAC" w14:textId="77777777" w:rsidR="00874289" w:rsidRPr="005110F4" w:rsidRDefault="00874289" w:rsidP="00E602E4">
            <w:pPr>
              <w:rPr>
                <w:rFonts w:cstheme="minorHAnsi"/>
                <w:sz w:val="28"/>
                <w:szCs w:val="28"/>
              </w:rPr>
            </w:pPr>
            <w:r w:rsidRPr="005110F4">
              <w:rPr>
                <w:rFonts w:cstheme="minorHAnsi"/>
                <w:sz w:val="28"/>
                <w:szCs w:val="28"/>
              </w:rPr>
              <w:t>Calculation</w:t>
            </w:r>
          </w:p>
        </w:tc>
        <w:tc>
          <w:tcPr>
            <w:tcW w:w="0" w:type="auto"/>
            <w:vAlign w:val="center"/>
            <w:hideMark/>
          </w:tcPr>
          <w:p w14:paraId="5FC26F95" w14:textId="77777777" w:rsidR="00874289" w:rsidRPr="005110F4" w:rsidRDefault="00874289" w:rsidP="00E602E4">
            <w:pPr>
              <w:rPr>
                <w:rFonts w:cstheme="minorHAnsi"/>
                <w:sz w:val="28"/>
                <w:szCs w:val="28"/>
              </w:rPr>
            </w:pPr>
            <w:r w:rsidRPr="005110F4">
              <w:rPr>
                <w:rFonts w:cstheme="minorHAnsi"/>
                <w:sz w:val="28"/>
                <w:szCs w:val="28"/>
              </w:rPr>
              <w:t>Easy</w:t>
            </w:r>
          </w:p>
        </w:tc>
        <w:tc>
          <w:tcPr>
            <w:tcW w:w="0" w:type="auto"/>
            <w:vAlign w:val="center"/>
            <w:hideMark/>
          </w:tcPr>
          <w:p w14:paraId="413FA2B0" w14:textId="77777777" w:rsidR="00874289" w:rsidRPr="005110F4" w:rsidRDefault="00874289" w:rsidP="00E602E4">
            <w:pPr>
              <w:rPr>
                <w:rFonts w:cstheme="minorHAnsi"/>
                <w:sz w:val="28"/>
                <w:szCs w:val="28"/>
              </w:rPr>
            </w:pPr>
            <w:r w:rsidRPr="005110F4">
              <w:rPr>
                <w:rFonts w:cstheme="minorHAnsi"/>
                <w:sz w:val="28"/>
                <w:szCs w:val="28"/>
              </w:rPr>
              <w:t>Difficult</w:t>
            </w:r>
          </w:p>
        </w:tc>
      </w:tr>
      <w:tr w:rsidR="00874289" w:rsidRPr="005110F4" w14:paraId="3F105CC7" w14:textId="77777777" w:rsidTr="00E602E4">
        <w:trPr>
          <w:tblCellSpacing w:w="15" w:type="dxa"/>
        </w:trPr>
        <w:tc>
          <w:tcPr>
            <w:tcW w:w="0" w:type="auto"/>
            <w:vAlign w:val="center"/>
            <w:hideMark/>
          </w:tcPr>
          <w:p w14:paraId="5F2882B0" w14:textId="77777777" w:rsidR="00874289" w:rsidRPr="005110F4" w:rsidRDefault="00874289" w:rsidP="00E602E4">
            <w:pPr>
              <w:rPr>
                <w:rFonts w:cstheme="minorHAnsi"/>
                <w:sz w:val="28"/>
                <w:szCs w:val="28"/>
              </w:rPr>
            </w:pPr>
            <w:r w:rsidRPr="005110F4">
              <w:rPr>
                <w:rFonts w:cstheme="minorHAnsi"/>
                <w:sz w:val="28"/>
                <w:szCs w:val="28"/>
              </w:rPr>
              <w:t>Accuracy</w:t>
            </w:r>
          </w:p>
        </w:tc>
        <w:tc>
          <w:tcPr>
            <w:tcW w:w="0" w:type="auto"/>
            <w:vAlign w:val="center"/>
            <w:hideMark/>
          </w:tcPr>
          <w:p w14:paraId="302A7820" w14:textId="77777777" w:rsidR="00874289" w:rsidRPr="005110F4" w:rsidRDefault="00874289" w:rsidP="00E602E4">
            <w:pPr>
              <w:rPr>
                <w:rFonts w:cstheme="minorHAnsi"/>
                <w:sz w:val="28"/>
                <w:szCs w:val="28"/>
              </w:rPr>
            </w:pPr>
            <w:r w:rsidRPr="005110F4">
              <w:rPr>
                <w:rFonts w:cstheme="minorHAnsi"/>
                <w:sz w:val="28"/>
                <w:szCs w:val="28"/>
              </w:rPr>
              <w:t>Low</w:t>
            </w:r>
          </w:p>
        </w:tc>
        <w:tc>
          <w:tcPr>
            <w:tcW w:w="0" w:type="auto"/>
            <w:vAlign w:val="center"/>
            <w:hideMark/>
          </w:tcPr>
          <w:p w14:paraId="684F2376" w14:textId="77777777" w:rsidR="00874289" w:rsidRPr="005110F4" w:rsidRDefault="00874289" w:rsidP="00E602E4">
            <w:pPr>
              <w:rPr>
                <w:rFonts w:cstheme="minorHAnsi"/>
                <w:sz w:val="28"/>
                <w:szCs w:val="28"/>
              </w:rPr>
            </w:pPr>
            <w:r w:rsidRPr="005110F4">
              <w:rPr>
                <w:rFonts w:cstheme="minorHAnsi"/>
                <w:sz w:val="28"/>
                <w:szCs w:val="28"/>
              </w:rPr>
              <w:t>High</w:t>
            </w:r>
          </w:p>
        </w:tc>
      </w:tr>
      <w:tr w:rsidR="00874289" w:rsidRPr="005110F4" w14:paraId="7B236F81" w14:textId="77777777" w:rsidTr="00E602E4">
        <w:trPr>
          <w:tblCellSpacing w:w="15" w:type="dxa"/>
        </w:trPr>
        <w:tc>
          <w:tcPr>
            <w:tcW w:w="0" w:type="auto"/>
            <w:vAlign w:val="center"/>
            <w:hideMark/>
          </w:tcPr>
          <w:p w14:paraId="71C4223F" w14:textId="77777777" w:rsidR="00874289" w:rsidRPr="005110F4" w:rsidRDefault="00874289" w:rsidP="00E602E4">
            <w:pPr>
              <w:rPr>
                <w:rFonts w:cstheme="minorHAnsi"/>
                <w:sz w:val="28"/>
                <w:szCs w:val="28"/>
              </w:rPr>
            </w:pPr>
            <w:r w:rsidRPr="005110F4">
              <w:rPr>
                <w:rFonts w:cstheme="minorHAnsi"/>
                <w:sz w:val="28"/>
                <w:szCs w:val="28"/>
              </w:rPr>
              <w:t>Standard deviation</w:t>
            </w:r>
          </w:p>
        </w:tc>
        <w:tc>
          <w:tcPr>
            <w:tcW w:w="0" w:type="auto"/>
            <w:vAlign w:val="center"/>
            <w:hideMark/>
          </w:tcPr>
          <w:p w14:paraId="0C62B091" w14:textId="77777777" w:rsidR="00874289" w:rsidRPr="005110F4" w:rsidRDefault="00874289" w:rsidP="00E602E4">
            <w:pPr>
              <w:rPr>
                <w:rFonts w:cstheme="minorHAnsi"/>
                <w:sz w:val="28"/>
                <w:szCs w:val="28"/>
              </w:rPr>
            </w:pPr>
            <w:r w:rsidRPr="005110F4">
              <w:rPr>
                <w:rFonts w:cstheme="minorHAnsi"/>
                <w:sz w:val="28"/>
                <w:szCs w:val="28"/>
              </w:rPr>
              <w:t>When calculated using sample mean, is denoted by (s).</w:t>
            </w:r>
          </w:p>
        </w:tc>
        <w:tc>
          <w:tcPr>
            <w:tcW w:w="0" w:type="auto"/>
            <w:vAlign w:val="center"/>
            <w:hideMark/>
          </w:tcPr>
          <w:p w14:paraId="411C70E2" w14:textId="77777777" w:rsidR="00874289" w:rsidRPr="005110F4" w:rsidRDefault="00874289" w:rsidP="00E602E4">
            <w:pPr>
              <w:rPr>
                <w:rFonts w:cstheme="minorHAnsi"/>
                <w:sz w:val="28"/>
                <w:szCs w:val="28"/>
              </w:rPr>
            </w:pPr>
            <w:r w:rsidRPr="005110F4">
              <w:rPr>
                <w:rFonts w:cstheme="minorHAnsi"/>
                <w:sz w:val="28"/>
                <w:szCs w:val="28"/>
              </w:rPr>
              <w:t>When calculated using population mean, is denoted by (σ).</w:t>
            </w:r>
          </w:p>
        </w:tc>
      </w:tr>
    </w:tbl>
    <w:p w14:paraId="3C4115EC" w14:textId="146F194A" w:rsidR="00874289" w:rsidRPr="005110F4" w:rsidRDefault="00874289" w:rsidP="00874289">
      <w:pPr>
        <w:rPr>
          <w:rFonts w:cstheme="minorHAnsi"/>
          <w:sz w:val="28"/>
          <w:szCs w:val="28"/>
        </w:rPr>
      </w:pPr>
      <w:r w:rsidRPr="005110F4">
        <w:rPr>
          <w:rFonts w:cstheme="minorHAnsi"/>
          <w:sz w:val="28"/>
          <w:szCs w:val="28"/>
        </w:rPr>
        <w:t>2. Types of Variables</w:t>
      </w:r>
    </w:p>
    <w:p w14:paraId="348B3F1D" w14:textId="77777777" w:rsidR="00B56003" w:rsidRPr="005110F4" w:rsidRDefault="00B56003" w:rsidP="00B56003">
      <w:pPr>
        <w:pStyle w:val="ListParagraph"/>
        <w:numPr>
          <w:ilvl w:val="0"/>
          <w:numId w:val="6"/>
        </w:numPr>
        <w:rPr>
          <w:rFonts w:cstheme="minorHAnsi"/>
          <w:sz w:val="28"/>
          <w:szCs w:val="28"/>
        </w:rPr>
      </w:pPr>
      <w:r w:rsidRPr="005110F4">
        <w:rPr>
          <w:rFonts w:cstheme="minorHAnsi"/>
          <w:sz w:val="28"/>
          <w:szCs w:val="28"/>
        </w:rPr>
        <w:t>Discrete variables: They are counting numbers like 0,1,2,3</w:t>
      </w:r>
    </w:p>
    <w:p w14:paraId="5D0106B0" w14:textId="7C164A17" w:rsidR="00B56003" w:rsidRPr="005110F4" w:rsidRDefault="00B56003" w:rsidP="00B56003">
      <w:pPr>
        <w:pStyle w:val="ListParagraph"/>
        <w:numPr>
          <w:ilvl w:val="0"/>
          <w:numId w:val="6"/>
        </w:numPr>
        <w:rPr>
          <w:rFonts w:cstheme="minorHAnsi"/>
          <w:sz w:val="28"/>
          <w:szCs w:val="28"/>
        </w:rPr>
      </w:pPr>
      <w:r w:rsidRPr="005110F4">
        <w:rPr>
          <w:rFonts w:cstheme="minorHAnsi"/>
          <w:sz w:val="28"/>
          <w:szCs w:val="28"/>
        </w:rPr>
        <w:t>Continuous variables: They can be any type of value including fractions and decimals.</w:t>
      </w:r>
    </w:p>
    <w:p w14:paraId="2EE12471" w14:textId="77777777" w:rsidR="00853E83" w:rsidRPr="005110F4" w:rsidRDefault="00853E83" w:rsidP="00B56003">
      <w:pPr>
        <w:rPr>
          <w:rFonts w:cstheme="minorHAnsi"/>
          <w:sz w:val="28"/>
          <w:szCs w:val="28"/>
        </w:rPr>
      </w:pPr>
    </w:p>
    <w:p w14:paraId="7E2545CB" w14:textId="7C06E08B" w:rsidR="00B56003" w:rsidRPr="005110F4" w:rsidRDefault="00B56003" w:rsidP="00B56003">
      <w:pPr>
        <w:rPr>
          <w:rFonts w:cstheme="minorHAnsi"/>
          <w:sz w:val="28"/>
          <w:szCs w:val="28"/>
        </w:rPr>
      </w:pPr>
      <w:r w:rsidRPr="005110F4">
        <w:rPr>
          <w:rFonts w:cstheme="minorHAnsi"/>
          <w:sz w:val="28"/>
          <w:szCs w:val="28"/>
        </w:rPr>
        <w:lastRenderedPageBreak/>
        <w:t>3. Hypothesis Testing</w:t>
      </w:r>
    </w:p>
    <w:p w14:paraId="781E9173" w14:textId="6D5DCFDE" w:rsidR="00B56003" w:rsidRPr="005110F4" w:rsidRDefault="00B56003" w:rsidP="00B56003">
      <w:pPr>
        <w:pStyle w:val="ListParagraph"/>
        <w:numPr>
          <w:ilvl w:val="0"/>
          <w:numId w:val="4"/>
        </w:numPr>
        <w:rPr>
          <w:rFonts w:cstheme="minorHAnsi"/>
          <w:sz w:val="28"/>
          <w:szCs w:val="28"/>
        </w:rPr>
      </w:pPr>
      <w:r w:rsidRPr="005110F4">
        <w:rPr>
          <w:rFonts w:cstheme="minorHAnsi"/>
          <w:sz w:val="28"/>
          <w:szCs w:val="28"/>
        </w:rPr>
        <w:t xml:space="preserve">Use a specific testable statement with direction (i.e., Therapy will significantly reduce depression, </w:t>
      </w:r>
      <w:r w:rsidRPr="005110F4">
        <w:rPr>
          <w:rFonts w:cstheme="minorHAnsi"/>
          <w:i/>
          <w:iCs/>
          <w:sz w:val="28"/>
          <w:szCs w:val="28"/>
        </w:rPr>
        <w:t>NOT</w:t>
      </w:r>
      <w:r w:rsidRPr="005110F4">
        <w:rPr>
          <w:rFonts w:cstheme="minorHAnsi"/>
          <w:sz w:val="28"/>
          <w:szCs w:val="28"/>
        </w:rPr>
        <w:t>, therapy will predict levels of depression).</w:t>
      </w:r>
    </w:p>
    <w:p w14:paraId="2A5B62F8" w14:textId="77777777" w:rsidR="00B56003" w:rsidRPr="005110F4" w:rsidRDefault="00B56003" w:rsidP="00B56003">
      <w:pPr>
        <w:pStyle w:val="ListParagraph"/>
        <w:numPr>
          <w:ilvl w:val="0"/>
          <w:numId w:val="4"/>
        </w:numPr>
        <w:spacing w:after="0" w:line="240" w:lineRule="auto"/>
        <w:rPr>
          <w:rFonts w:cstheme="minorHAnsi"/>
          <w:sz w:val="28"/>
          <w:szCs w:val="28"/>
        </w:rPr>
      </w:pPr>
      <w:r w:rsidRPr="005110F4">
        <w:rPr>
          <w:rFonts w:cstheme="minorHAnsi"/>
          <w:sz w:val="28"/>
          <w:szCs w:val="28"/>
        </w:rPr>
        <w:t>If there is sufficient evidence to reject the null hypothesis, we conclude the alternative hypothesis is true.</w:t>
      </w:r>
    </w:p>
    <w:p w14:paraId="3F15D4F0" w14:textId="2CFFD572" w:rsidR="00B56003" w:rsidRPr="005110F4" w:rsidRDefault="00B56003" w:rsidP="00B56003">
      <w:pPr>
        <w:pStyle w:val="ListParagraph"/>
        <w:numPr>
          <w:ilvl w:val="0"/>
          <w:numId w:val="4"/>
        </w:numPr>
        <w:spacing w:after="0" w:line="240" w:lineRule="auto"/>
        <w:rPr>
          <w:rFonts w:cstheme="minorHAnsi"/>
          <w:sz w:val="28"/>
          <w:szCs w:val="28"/>
        </w:rPr>
      </w:pPr>
      <w:r w:rsidRPr="005110F4">
        <w:rPr>
          <w:rFonts w:cstheme="minorHAnsi"/>
          <w:sz w:val="28"/>
          <w:szCs w:val="28"/>
        </w:rPr>
        <w:t>If there is not sufficient evidence to reject the null hypothesis, we conclude the null hypothesis</w:t>
      </w:r>
      <w:r w:rsidRPr="005110F4">
        <w:rPr>
          <w:rFonts w:cstheme="minorHAnsi"/>
          <w:bCs/>
          <w:sz w:val="28"/>
          <w:szCs w:val="28"/>
        </w:rPr>
        <w:t xml:space="preserve"> might </w:t>
      </w:r>
      <w:r w:rsidRPr="005110F4">
        <w:rPr>
          <w:rFonts w:cstheme="minorHAnsi"/>
          <w:sz w:val="28"/>
          <w:szCs w:val="28"/>
        </w:rPr>
        <w:t>be true</w:t>
      </w:r>
      <w:r w:rsidR="0080091A" w:rsidRPr="005110F4">
        <w:rPr>
          <w:rFonts w:cstheme="minorHAnsi"/>
          <w:sz w:val="28"/>
          <w:szCs w:val="28"/>
        </w:rPr>
        <w:t xml:space="preserve">. </w:t>
      </w:r>
    </w:p>
    <w:p w14:paraId="62C5D055" w14:textId="77777777" w:rsidR="005735D7" w:rsidRPr="005110F4" w:rsidRDefault="00B56003" w:rsidP="0080091A">
      <w:pPr>
        <w:pStyle w:val="ListParagraph"/>
        <w:numPr>
          <w:ilvl w:val="0"/>
          <w:numId w:val="4"/>
        </w:numPr>
        <w:spacing w:after="200" w:line="276" w:lineRule="auto"/>
        <w:rPr>
          <w:rFonts w:cstheme="minorHAnsi"/>
          <w:sz w:val="28"/>
          <w:szCs w:val="28"/>
        </w:rPr>
      </w:pPr>
      <w:r w:rsidRPr="005110F4">
        <w:rPr>
          <w:rFonts w:cstheme="minorHAnsi"/>
          <w:sz w:val="28"/>
          <w:szCs w:val="28"/>
        </w:rPr>
        <w:t>You can base your conclusion on the Level of significance (α) and the p-value. Remember the level of significance can be determined from the level of confidence (level of significance (α) = 1- level of confidence (c))</w:t>
      </w:r>
    </w:p>
    <w:p w14:paraId="0B7D2A78" w14:textId="008AAAC4" w:rsidR="00B56003" w:rsidRPr="005110F4" w:rsidRDefault="0080091A" w:rsidP="005735D7">
      <w:pPr>
        <w:pStyle w:val="ListParagraph"/>
        <w:numPr>
          <w:ilvl w:val="1"/>
          <w:numId w:val="4"/>
        </w:numPr>
        <w:spacing w:after="200" w:line="276" w:lineRule="auto"/>
        <w:rPr>
          <w:rFonts w:cstheme="minorHAnsi"/>
          <w:sz w:val="28"/>
          <w:szCs w:val="28"/>
        </w:rPr>
      </w:pPr>
      <w:r w:rsidRPr="005110F4">
        <w:rPr>
          <w:rFonts w:cstheme="minorHAnsi"/>
          <w:b/>
          <w:bCs/>
          <w:sz w:val="28"/>
          <w:szCs w:val="28"/>
        </w:rPr>
        <w:t xml:space="preserve">Typically </w:t>
      </w:r>
      <w:r w:rsidRPr="005110F4">
        <w:rPr>
          <w:rFonts w:cstheme="minorHAnsi"/>
          <w:b/>
          <w:bCs/>
          <w:sz w:val="28"/>
          <w:szCs w:val="28"/>
        </w:rPr>
        <w:t>α</w:t>
      </w:r>
      <w:r w:rsidRPr="005110F4">
        <w:rPr>
          <w:rFonts w:cstheme="minorHAnsi"/>
          <w:b/>
          <w:bCs/>
          <w:sz w:val="28"/>
          <w:szCs w:val="28"/>
        </w:rPr>
        <w:t xml:space="preserve"> = .05</w:t>
      </w:r>
      <w:r w:rsidRPr="005110F4">
        <w:rPr>
          <w:rFonts w:cstheme="minorHAnsi"/>
          <w:sz w:val="28"/>
          <w:szCs w:val="28"/>
        </w:rPr>
        <w:t xml:space="preserve"> </w:t>
      </w:r>
    </w:p>
    <w:p w14:paraId="055E8DFF" w14:textId="77777777" w:rsidR="0080091A" w:rsidRPr="005110F4" w:rsidRDefault="0080091A" w:rsidP="0080091A">
      <w:pPr>
        <w:pStyle w:val="ListParagraph"/>
        <w:numPr>
          <w:ilvl w:val="0"/>
          <w:numId w:val="8"/>
        </w:numPr>
        <w:spacing w:after="200" w:line="276" w:lineRule="auto"/>
        <w:rPr>
          <w:rFonts w:cstheme="minorHAnsi"/>
          <w:sz w:val="28"/>
          <w:szCs w:val="28"/>
        </w:rPr>
      </w:pPr>
      <w:r w:rsidRPr="005110F4">
        <w:rPr>
          <w:rFonts w:cstheme="minorHAnsi"/>
          <w:sz w:val="28"/>
          <w:szCs w:val="28"/>
        </w:rPr>
        <w:t>If p ≤ α, reject the null hypothesis (Ha is true)</w:t>
      </w:r>
    </w:p>
    <w:p w14:paraId="177A14A7" w14:textId="77777777" w:rsidR="0080091A" w:rsidRPr="005110F4" w:rsidRDefault="0080091A" w:rsidP="0080091A">
      <w:pPr>
        <w:pStyle w:val="ListParagraph"/>
        <w:numPr>
          <w:ilvl w:val="0"/>
          <w:numId w:val="8"/>
        </w:numPr>
        <w:spacing w:after="200" w:line="276" w:lineRule="auto"/>
        <w:rPr>
          <w:rFonts w:cstheme="minorHAnsi"/>
          <w:sz w:val="28"/>
          <w:szCs w:val="28"/>
        </w:rPr>
      </w:pPr>
      <w:r w:rsidRPr="005110F4">
        <w:rPr>
          <w:rFonts w:cstheme="minorHAnsi"/>
          <w:sz w:val="28"/>
          <w:szCs w:val="28"/>
        </w:rPr>
        <w:t>If p &gt; α, fail to reject the null hypothesis (H₀ is true)</w:t>
      </w:r>
    </w:p>
    <w:p w14:paraId="3A3B05E9" w14:textId="77777777" w:rsidR="0080091A" w:rsidRPr="005110F4" w:rsidRDefault="0080091A" w:rsidP="00B56003">
      <w:pPr>
        <w:pStyle w:val="ListParagraph"/>
        <w:ind w:firstLine="720"/>
        <w:rPr>
          <w:rFonts w:cstheme="minorHAnsi"/>
          <w:sz w:val="28"/>
          <w:szCs w:val="28"/>
        </w:rPr>
      </w:pPr>
    </w:p>
    <w:p w14:paraId="42FC698A" w14:textId="7BCD67CF" w:rsidR="00B56003" w:rsidRPr="005110F4" w:rsidRDefault="0080091A" w:rsidP="0080091A">
      <w:pPr>
        <w:pStyle w:val="ListParagraph"/>
        <w:rPr>
          <w:rFonts w:cstheme="minorHAnsi"/>
          <w:sz w:val="28"/>
          <w:szCs w:val="28"/>
        </w:rPr>
      </w:pPr>
      <w:r w:rsidRPr="005110F4">
        <w:rPr>
          <w:rFonts w:cstheme="minorHAnsi"/>
          <w:noProof/>
          <w:sz w:val="28"/>
          <w:szCs w:val="28"/>
        </w:rPr>
        <w:lastRenderedPageBreak/>
        <w:drawing>
          <wp:inline distT="0" distB="0" distL="0" distR="0" wp14:anchorId="12147CB1" wp14:editId="46F3CC81">
            <wp:extent cx="5943600" cy="5136515"/>
            <wp:effectExtent l="0" t="0" r="0" b="698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5943600" cy="5136515"/>
                    </a:xfrm>
                    <a:prstGeom prst="rect">
                      <a:avLst/>
                    </a:prstGeom>
                  </pic:spPr>
                </pic:pic>
              </a:graphicData>
            </a:graphic>
          </wp:inline>
        </w:drawing>
      </w:r>
    </w:p>
    <w:p w14:paraId="5D654947" w14:textId="77777777" w:rsidR="0080091A" w:rsidRPr="005110F4" w:rsidRDefault="0080091A" w:rsidP="00874289">
      <w:pPr>
        <w:rPr>
          <w:rFonts w:cstheme="minorHAnsi"/>
          <w:sz w:val="28"/>
          <w:szCs w:val="28"/>
        </w:rPr>
      </w:pPr>
    </w:p>
    <w:p w14:paraId="0529DE17" w14:textId="7BB4AD32" w:rsidR="00B56003" w:rsidRPr="005110F4" w:rsidRDefault="0080091A" w:rsidP="00874289">
      <w:pPr>
        <w:rPr>
          <w:rFonts w:cstheme="minorHAnsi"/>
          <w:sz w:val="28"/>
          <w:szCs w:val="28"/>
        </w:rPr>
      </w:pPr>
      <w:r w:rsidRPr="005110F4">
        <w:rPr>
          <w:rFonts w:cstheme="minorHAnsi"/>
          <w:sz w:val="28"/>
          <w:szCs w:val="28"/>
        </w:rPr>
        <w:t>4. Error in Hypothesis Testing</w:t>
      </w:r>
    </w:p>
    <w:tbl>
      <w:tblPr>
        <w:tblStyle w:val="TableGrid"/>
        <w:tblW w:w="0" w:type="auto"/>
        <w:tblLook w:val="04A0" w:firstRow="1" w:lastRow="0" w:firstColumn="1" w:lastColumn="0" w:noHBand="0" w:noVBand="1"/>
      </w:tblPr>
      <w:tblGrid>
        <w:gridCol w:w="3116"/>
        <w:gridCol w:w="3117"/>
        <w:gridCol w:w="3117"/>
      </w:tblGrid>
      <w:tr w:rsidR="0080091A" w:rsidRPr="005110F4" w14:paraId="352ABDC4" w14:textId="77777777" w:rsidTr="00E602E4">
        <w:tc>
          <w:tcPr>
            <w:tcW w:w="3596" w:type="dxa"/>
          </w:tcPr>
          <w:p w14:paraId="4C7677A0" w14:textId="77777777" w:rsidR="0080091A" w:rsidRPr="005110F4" w:rsidRDefault="0080091A" w:rsidP="00E602E4">
            <w:pPr>
              <w:rPr>
                <w:rFonts w:cstheme="minorHAnsi"/>
                <w:sz w:val="28"/>
                <w:szCs w:val="28"/>
              </w:rPr>
            </w:pPr>
          </w:p>
        </w:tc>
        <w:tc>
          <w:tcPr>
            <w:tcW w:w="7194" w:type="dxa"/>
            <w:gridSpan w:val="2"/>
          </w:tcPr>
          <w:p w14:paraId="77D80452" w14:textId="77777777" w:rsidR="0080091A" w:rsidRPr="005110F4" w:rsidRDefault="0080091A" w:rsidP="00E602E4">
            <w:pPr>
              <w:jc w:val="center"/>
              <w:rPr>
                <w:rFonts w:cstheme="minorHAnsi"/>
                <w:b/>
                <w:sz w:val="28"/>
                <w:szCs w:val="28"/>
              </w:rPr>
            </w:pPr>
            <w:r w:rsidRPr="005110F4">
              <w:rPr>
                <w:rFonts w:cstheme="minorHAnsi"/>
                <w:b/>
                <w:sz w:val="28"/>
                <w:szCs w:val="28"/>
              </w:rPr>
              <w:t>REALITY</w:t>
            </w:r>
          </w:p>
        </w:tc>
      </w:tr>
      <w:tr w:rsidR="0080091A" w:rsidRPr="005110F4" w14:paraId="358816F5" w14:textId="77777777" w:rsidTr="00E602E4">
        <w:tc>
          <w:tcPr>
            <w:tcW w:w="3596" w:type="dxa"/>
          </w:tcPr>
          <w:p w14:paraId="43BEEB55" w14:textId="77777777" w:rsidR="0080091A" w:rsidRPr="005110F4" w:rsidRDefault="0080091A" w:rsidP="00E602E4">
            <w:pPr>
              <w:rPr>
                <w:rFonts w:cstheme="minorHAnsi"/>
                <w:b/>
                <w:sz w:val="28"/>
                <w:szCs w:val="28"/>
              </w:rPr>
            </w:pPr>
            <w:r w:rsidRPr="005110F4">
              <w:rPr>
                <w:rFonts w:cstheme="minorHAnsi"/>
                <w:b/>
                <w:sz w:val="28"/>
                <w:szCs w:val="28"/>
              </w:rPr>
              <w:t>Decision</w:t>
            </w:r>
          </w:p>
        </w:tc>
        <w:tc>
          <w:tcPr>
            <w:tcW w:w="3597" w:type="dxa"/>
          </w:tcPr>
          <w:p w14:paraId="0E5701A3" w14:textId="77777777" w:rsidR="0080091A" w:rsidRPr="005110F4" w:rsidRDefault="0080091A" w:rsidP="00E602E4">
            <w:pPr>
              <w:rPr>
                <w:rFonts w:cstheme="minorHAnsi"/>
                <w:b/>
                <w:sz w:val="28"/>
                <w:szCs w:val="28"/>
              </w:rPr>
            </w:pPr>
            <w:r w:rsidRPr="005110F4">
              <w:rPr>
                <w:rFonts w:cstheme="minorHAnsi"/>
                <w:b/>
                <w:sz w:val="28"/>
                <w:szCs w:val="28"/>
              </w:rPr>
              <w:t>Null hypothesis is true</w:t>
            </w:r>
          </w:p>
        </w:tc>
        <w:tc>
          <w:tcPr>
            <w:tcW w:w="3597" w:type="dxa"/>
          </w:tcPr>
          <w:p w14:paraId="3AE670F4" w14:textId="77777777" w:rsidR="0080091A" w:rsidRPr="005110F4" w:rsidRDefault="0080091A" w:rsidP="00E602E4">
            <w:pPr>
              <w:rPr>
                <w:rFonts w:cstheme="minorHAnsi"/>
                <w:b/>
                <w:sz w:val="28"/>
                <w:szCs w:val="28"/>
              </w:rPr>
            </w:pPr>
            <w:r w:rsidRPr="005110F4">
              <w:rPr>
                <w:rFonts w:cstheme="minorHAnsi"/>
                <w:b/>
                <w:sz w:val="28"/>
                <w:szCs w:val="28"/>
              </w:rPr>
              <w:t>Null hypothesis is false</w:t>
            </w:r>
          </w:p>
        </w:tc>
      </w:tr>
      <w:tr w:rsidR="0080091A" w:rsidRPr="005110F4" w14:paraId="7471DFC5" w14:textId="77777777" w:rsidTr="00E602E4">
        <w:tc>
          <w:tcPr>
            <w:tcW w:w="3596" w:type="dxa"/>
          </w:tcPr>
          <w:p w14:paraId="40E5986F" w14:textId="77777777" w:rsidR="0080091A" w:rsidRPr="005110F4" w:rsidRDefault="0080091A" w:rsidP="00E602E4">
            <w:pPr>
              <w:rPr>
                <w:rFonts w:cstheme="minorHAnsi"/>
                <w:b/>
                <w:sz w:val="28"/>
                <w:szCs w:val="28"/>
              </w:rPr>
            </w:pPr>
            <w:r w:rsidRPr="005110F4">
              <w:rPr>
                <w:rFonts w:cstheme="minorHAnsi"/>
                <w:b/>
                <w:sz w:val="28"/>
                <w:szCs w:val="28"/>
              </w:rPr>
              <w:t>Reject null hypothesis</w:t>
            </w:r>
          </w:p>
        </w:tc>
        <w:tc>
          <w:tcPr>
            <w:tcW w:w="3597" w:type="dxa"/>
          </w:tcPr>
          <w:p w14:paraId="4315B596" w14:textId="77777777" w:rsidR="0080091A" w:rsidRPr="005110F4" w:rsidRDefault="0080091A" w:rsidP="00E602E4">
            <w:pPr>
              <w:rPr>
                <w:rFonts w:cstheme="minorHAnsi"/>
                <w:sz w:val="28"/>
                <w:szCs w:val="28"/>
              </w:rPr>
            </w:pPr>
            <w:r w:rsidRPr="005110F4">
              <w:rPr>
                <w:rFonts w:cstheme="minorHAnsi"/>
                <w:sz w:val="28"/>
                <w:szCs w:val="28"/>
              </w:rPr>
              <w:t>Type I Error</w:t>
            </w:r>
          </w:p>
        </w:tc>
        <w:tc>
          <w:tcPr>
            <w:tcW w:w="3597" w:type="dxa"/>
          </w:tcPr>
          <w:p w14:paraId="32E41E79" w14:textId="77777777" w:rsidR="0080091A" w:rsidRPr="005110F4" w:rsidRDefault="0080091A" w:rsidP="00E602E4">
            <w:pPr>
              <w:rPr>
                <w:rFonts w:cstheme="minorHAnsi"/>
                <w:sz w:val="28"/>
                <w:szCs w:val="28"/>
              </w:rPr>
            </w:pPr>
            <w:r w:rsidRPr="005110F4">
              <w:rPr>
                <w:rFonts w:cstheme="minorHAnsi"/>
                <w:sz w:val="28"/>
                <w:szCs w:val="28"/>
              </w:rPr>
              <w:t>Correct Decision</w:t>
            </w:r>
          </w:p>
        </w:tc>
      </w:tr>
      <w:tr w:rsidR="0080091A" w:rsidRPr="005110F4" w14:paraId="7DF66D2B" w14:textId="77777777" w:rsidTr="00E602E4">
        <w:tc>
          <w:tcPr>
            <w:tcW w:w="3596" w:type="dxa"/>
          </w:tcPr>
          <w:p w14:paraId="4FA28446" w14:textId="77777777" w:rsidR="0080091A" w:rsidRPr="005110F4" w:rsidRDefault="0080091A" w:rsidP="00E602E4">
            <w:pPr>
              <w:rPr>
                <w:rFonts w:cstheme="minorHAnsi"/>
                <w:b/>
                <w:sz w:val="28"/>
                <w:szCs w:val="28"/>
              </w:rPr>
            </w:pPr>
            <w:r w:rsidRPr="005110F4">
              <w:rPr>
                <w:rFonts w:cstheme="minorHAnsi"/>
                <w:b/>
                <w:sz w:val="28"/>
                <w:szCs w:val="28"/>
              </w:rPr>
              <w:t>Don’t reject null hypothesis</w:t>
            </w:r>
          </w:p>
        </w:tc>
        <w:tc>
          <w:tcPr>
            <w:tcW w:w="3597" w:type="dxa"/>
          </w:tcPr>
          <w:p w14:paraId="28B94713" w14:textId="77777777" w:rsidR="0080091A" w:rsidRPr="005110F4" w:rsidRDefault="0080091A" w:rsidP="00E602E4">
            <w:pPr>
              <w:rPr>
                <w:rFonts w:cstheme="minorHAnsi"/>
                <w:sz w:val="28"/>
                <w:szCs w:val="28"/>
              </w:rPr>
            </w:pPr>
            <w:r w:rsidRPr="005110F4">
              <w:rPr>
                <w:rFonts w:cstheme="minorHAnsi"/>
                <w:sz w:val="28"/>
                <w:szCs w:val="28"/>
              </w:rPr>
              <w:t>Correct Decision</w:t>
            </w:r>
          </w:p>
        </w:tc>
        <w:tc>
          <w:tcPr>
            <w:tcW w:w="3597" w:type="dxa"/>
          </w:tcPr>
          <w:p w14:paraId="66E86EFA" w14:textId="77777777" w:rsidR="0080091A" w:rsidRPr="005110F4" w:rsidRDefault="0080091A" w:rsidP="00E602E4">
            <w:pPr>
              <w:rPr>
                <w:rFonts w:cstheme="minorHAnsi"/>
                <w:sz w:val="28"/>
                <w:szCs w:val="28"/>
              </w:rPr>
            </w:pPr>
            <w:r w:rsidRPr="005110F4">
              <w:rPr>
                <w:rFonts w:cstheme="minorHAnsi"/>
                <w:sz w:val="28"/>
                <w:szCs w:val="28"/>
              </w:rPr>
              <w:t>Type II Error</w:t>
            </w:r>
          </w:p>
        </w:tc>
      </w:tr>
    </w:tbl>
    <w:p w14:paraId="478B778F" w14:textId="6A51C7BE" w:rsidR="0080091A" w:rsidRPr="005110F4" w:rsidRDefault="0080091A" w:rsidP="00874289">
      <w:pPr>
        <w:rPr>
          <w:rFonts w:cstheme="minorHAnsi"/>
          <w:sz w:val="28"/>
          <w:szCs w:val="28"/>
        </w:rPr>
      </w:pPr>
    </w:p>
    <w:p w14:paraId="5E68A474" w14:textId="73700E69" w:rsidR="00C75502" w:rsidRPr="005110F4" w:rsidRDefault="00C75502" w:rsidP="00874289">
      <w:pPr>
        <w:rPr>
          <w:rFonts w:cstheme="minorHAnsi"/>
          <w:sz w:val="28"/>
          <w:szCs w:val="28"/>
        </w:rPr>
      </w:pPr>
      <w:r w:rsidRPr="005110F4">
        <w:rPr>
          <w:rFonts w:cstheme="minorHAnsi"/>
          <w:sz w:val="28"/>
          <w:szCs w:val="28"/>
        </w:rPr>
        <w:t xml:space="preserve">5. Probability </w:t>
      </w:r>
    </w:p>
    <w:p w14:paraId="31EC7D55" w14:textId="2F1E0FD6" w:rsidR="00C75502" w:rsidRPr="005110F4" w:rsidRDefault="00C75502" w:rsidP="00C75502">
      <w:pPr>
        <w:pStyle w:val="ListParagraph"/>
        <w:numPr>
          <w:ilvl w:val="0"/>
          <w:numId w:val="11"/>
        </w:numPr>
        <w:rPr>
          <w:rFonts w:cstheme="minorHAnsi"/>
          <w:b/>
          <w:sz w:val="28"/>
          <w:szCs w:val="28"/>
        </w:rPr>
      </w:pPr>
      <w:r w:rsidRPr="005110F4">
        <w:rPr>
          <w:rFonts w:cstheme="minorHAnsi"/>
          <w:bCs/>
          <w:sz w:val="28"/>
          <w:szCs w:val="28"/>
        </w:rPr>
        <w:t>OR EVENTS</w:t>
      </w:r>
      <w:r w:rsidRPr="005110F4">
        <w:rPr>
          <w:rFonts w:cstheme="minorHAnsi"/>
          <w:bCs/>
          <w:sz w:val="28"/>
          <w:szCs w:val="28"/>
        </w:rPr>
        <w:t>-</w:t>
      </w:r>
      <w:r w:rsidRPr="005110F4">
        <w:rPr>
          <w:rFonts w:cstheme="minorHAnsi"/>
          <w:b/>
          <w:sz w:val="28"/>
          <w:szCs w:val="28"/>
        </w:rPr>
        <w:t xml:space="preserve">- </w:t>
      </w:r>
      <w:r w:rsidRPr="005110F4">
        <w:rPr>
          <w:rFonts w:cstheme="minorHAnsi"/>
          <w:sz w:val="28"/>
          <w:szCs w:val="28"/>
        </w:rPr>
        <w:t xml:space="preserve">An outcome is in the event A OR B if the outcome is in A or is in B or is in both A and B. </w:t>
      </w:r>
    </w:p>
    <w:p w14:paraId="31E7C11B" w14:textId="0C1453A9" w:rsidR="00C75502" w:rsidRPr="005110F4" w:rsidRDefault="00C75502" w:rsidP="00C75502">
      <w:pPr>
        <w:pStyle w:val="ListParagraph"/>
        <w:numPr>
          <w:ilvl w:val="0"/>
          <w:numId w:val="11"/>
        </w:numPr>
        <w:rPr>
          <w:rFonts w:cstheme="minorHAnsi"/>
          <w:b/>
          <w:sz w:val="28"/>
          <w:szCs w:val="28"/>
        </w:rPr>
      </w:pPr>
      <w:r w:rsidRPr="005110F4">
        <w:rPr>
          <w:rFonts w:cstheme="minorHAnsi"/>
          <w:bCs/>
          <w:sz w:val="28"/>
          <w:szCs w:val="28"/>
        </w:rPr>
        <w:lastRenderedPageBreak/>
        <w:t>AND EVENTS</w:t>
      </w:r>
      <w:r w:rsidRPr="005110F4">
        <w:rPr>
          <w:rFonts w:cstheme="minorHAnsi"/>
          <w:bCs/>
          <w:sz w:val="28"/>
          <w:szCs w:val="28"/>
        </w:rPr>
        <w:t>--</w:t>
      </w:r>
      <w:r w:rsidRPr="005110F4">
        <w:rPr>
          <w:rFonts w:cstheme="minorHAnsi"/>
          <w:sz w:val="28"/>
          <w:szCs w:val="28"/>
        </w:rPr>
        <w:t xml:space="preserve">An outcome is in the event A AND B if the outcome is in both A and B at the same time. </w:t>
      </w:r>
    </w:p>
    <w:p w14:paraId="0C9F6E41" w14:textId="1BE861BA" w:rsidR="00C75502" w:rsidRPr="005110F4" w:rsidRDefault="00C75502" w:rsidP="00C75502">
      <w:pPr>
        <w:pStyle w:val="ListParagraph"/>
        <w:numPr>
          <w:ilvl w:val="0"/>
          <w:numId w:val="11"/>
        </w:numPr>
        <w:rPr>
          <w:rFonts w:cstheme="minorHAnsi"/>
          <w:sz w:val="28"/>
          <w:szCs w:val="28"/>
        </w:rPr>
      </w:pPr>
      <w:r w:rsidRPr="005110F4">
        <w:rPr>
          <w:rFonts w:cstheme="minorHAnsi"/>
          <w:bCs/>
          <w:sz w:val="28"/>
          <w:szCs w:val="28"/>
        </w:rPr>
        <w:t>CONDITIONAL PROBABILITY</w:t>
      </w:r>
      <w:r w:rsidRPr="005110F4">
        <w:rPr>
          <w:rFonts w:cstheme="minorHAnsi"/>
          <w:bCs/>
          <w:sz w:val="28"/>
          <w:szCs w:val="28"/>
        </w:rPr>
        <w:t>--</w:t>
      </w:r>
      <w:r w:rsidRPr="005110F4">
        <w:rPr>
          <w:rFonts w:cstheme="minorHAnsi"/>
          <w:sz w:val="28"/>
          <w:szCs w:val="28"/>
        </w:rPr>
        <w:t xml:space="preserve">The conditional probability of A given B is written P(A|B). P(A|B) is the probability that event A will occur given that the event B has already occurred. </w:t>
      </w:r>
    </w:p>
    <w:p w14:paraId="08E2B56F" w14:textId="77777777" w:rsidR="00C75502" w:rsidRPr="005110F4" w:rsidRDefault="00C75502" w:rsidP="00C75502">
      <w:pPr>
        <w:pStyle w:val="ListParagraph"/>
        <w:rPr>
          <w:rFonts w:cstheme="minorHAnsi"/>
          <w:b/>
          <w:sz w:val="28"/>
          <w:szCs w:val="28"/>
        </w:rPr>
      </w:pPr>
    </w:p>
    <w:p w14:paraId="2CE5D785" w14:textId="15AE7A29" w:rsidR="00C75502" w:rsidRPr="005110F4" w:rsidRDefault="00E914C3" w:rsidP="00874289">
      <w:pPr>
        <w:rPr>
          <w:rFonts w:cstheme="minorHAnsi"/>
          <w:sz w:val="28"/>
          <w:szCs w:val="28"/>
        </w:rPr>
      </w:pPr>
      <w:r w:rsidRPr="005110F4">
        <w:rPr>
          <w:rFonts w:cstheme="minorHAnsi"/>
          <w:sz w:val="28"/>
          <w:szCs w:val="28"/>
        </w:rPr>
        <w:t>6. Chi Square Test</w:t>
      </w:r>
    </w:p>
    <w:p w14:paraId="61912653" w14:textId="7605DD10" w:rsidR="00E914C3" w:rsidRPr="005110F4" w:rsidRDefault="00E914C3" w:rsidP="00E914C3">
      <w:pPr>
        <w:pStyle w:val="ListParagraph"/>
        <w:numPr>
          <w:ilvl w:val="0"/>
          <w:numId w:val="14"/>
        </w:numPr>
        <w:rPr>
          <w:rFonts w:cstheme="minorHAnsi"/>
          <w:sz w:val="28"/>
          <w:szCs w:val="28"/>
        </w:rPr>
      </w:pPr>
      <w:r w:rsidRPr="005110F4">
        <w:rPr>
          <w:rFonts w:cstheme="minorHAnsi"/>
          <w:sz w:val="28"/>
          <w:szCs w:val="28"/>
        </w:rPr>
        <w:t>Non-parametric test</w:t>
      </w:r>
      <w:r w:rsidR="004C44B3" w:rsidRPr="005110F4">
        <w:rPr>
          <w:rFonts w:cstheme="minorHAnsi"/>
          <w:sz w:val="28"/>
          <w:szCs w:val="28"/>
        </w:rPr>
        <w:t>.</w:t>
      </w:r>
    </w:p>
    <w:p w14:paraId="4246C85B" w14:textId="59FE9A42" w:rsidR="00E914C3" w:rsidRPr="005110F4" w:rsidRDefault="00E914C3" w:rsidP="00E914C3">
      <w:pPr>
        <w:pStyle w:val="ListParagraph"/>
        <w:numPr>
          <w:ilvl w:val="0"/>
          <w:numId w:val="14"/>
        </w:numPr>
        <w:spacing w:after="0" w:line="240" w:lineRule="auto"/>
        <w:rPr>
          <w:rFonts w:eastAsia="Times New Roman" w:cstheme="minorHAnsi"/>
          <w:sz w:val="28"/>
          <w:szCs w:val="28"/>
        </w:rPr>
      </w:pPr>
      <w:r w:rsidRPr="005110F4">
        <w:rPr>
          <w:rFonts w:cstheme="minorHAnsi"/>
          <w:sz w:val="28"/>
          <w:szCs w:val="28"/>
        </w:rPr>
        <w:t xml:space="preserve">Chi-square distributions df based on number of cells not </w:t>
      </w:r>
      <w:r w:rsidRPr="005110F4">
        <w:rPr>
          <w:rFonts w:cstheme="minorHAnsi"/>
          <w:i/>
          <w:iCs/>
          <w:sz w:val="28"/>
          <w:szCs w:val="28"/>
        </w:rPr>
        <w:t>n</w:t>
      </w:r>
      <w:r w:rsidR="004C44B3" w:rsidRPr="005110F4">
        <w:rPr>
          <w:rFonts w:cstheme="minorHAnsi"/>
          <w:i/>
          <w:iCs/>
          <w:sz w:val="28"/>
          <w:szCs w:val="28"/>
        </w:rPr>
        <w:t>.</w:t>
      </w:r>
    </w:p>
    <w:p w14:paraId="09E719C4" w14:textId="1770C21A" w:rsidR="00E914C3" w:rsidRPr="005110F4" w:rsidRDefault="004C44B3" w:rsidP="00E914C3">
      <w:pPr>
        <w:pStyle w:val="ListParagraph"/>
        <w:numPr>
          <w:ilvl w:val="0"/>
          <w:numId w:val="14"/>
        </w:numPr>
        <w:rPr>
          <w:rFonts w:cstheme="minorHAnsi"/>
          <w:sz w:val="28"/>
          <w:szCs w:val="28"/>
        </w:rPr>
      </w:pPr>
      <w:r w:rsidRPr="005110F4">
        <w:rPr>
          <w:rFonts w:eastAsia="Times New Roman" w:cstheme="minorHAnsi"/>
          <w:sz w:val="28"/>
          <w:szCs w:val="28"/>
        </w:rPr>
        <w:t>Goodness of fit of distributions</w:t>
      </w:r>
      <w:r w:rsidRPr="005110F4">
        <w:rPr>
          <w:rFonts w:eastAsia="Times New Roman" w:cstheme="minorHAnsi"/>
          <w:sz w:val="28"/>
          <w:szCs w:val="28"/>
        </w:rPr>
        <w:t>.</w:t>
      </w:r>
    </w:p>
    <w:p w14:paraId="39625E90" w14:textId="5BD3170A" w:rsidR="004C44B3" w:rsidRPr="005110F4" w:rsidRDefault="004C44B3" w:rsidP="00E914C3">
      <w:pPr>
        <w:pStyle w:val="ListParagraph"/>
        <w:numPr>
          <w:ilvl w:val="0"/>
          <w:numId w:val="14"/>
        </w:numPr>
        <w:rPr>
          <w:rFonts w:cstheme="minorHAnsi"/>
          <w:sz w:val="28"/>
          <w:szCs w:val="28"/>
        </w:rPr>
      </w:pPr>
      <w:r w:rsidRPr="005110F4">
        <w:rPr>
          <w:rFonts w:eastAsia="Times New Roman" w:cstheme="minorHAnsi"/>
          <w:sz w:val="28"/>
          <w:szCs w:val="28"/>
        </w:rPr>
        <w:t>T</w:t>
      </w:r>
      <w:r w:rsidRPr="005110F4">
        <w:rPr>
          <w:rFonts w:eastAsia="Times New Roman" w:cstheme="minorHAnsi"/>
          <w:sz w:val="28"/>
          <w:szCs w:val="28"/>
        </w:rPr>
        <w:t>est of independence</w:t>
      </w:r>
      <w:r w:rsidRPr="005110F4">
        <w:rPr>
          <w:rFonts w:eastAsia="Times New Roman" w:cstheme="minorHAnsi"/>
          <w:sz w:val="28"/>
          <w:szCs w:val="28"/>
        </w:rPr>
        <w:t>.</w:t>
      </w:r>
    </w:p>
    <w:p w14:paraId="3B8D45DC" w14:textId="188D0BAE" w:rsidR="004C44B3" w:rsidRPr="005110F4" w:rsidRDefault="004C44B3" w:rsidP="004C44B3">
      <w:pPr>
        <w:pStyle w:val="ListParagraph"/>
        <w:numPr>
          <w:ilvl w:val="0"/>
          <w:numId w:val="14"/>
        </w:numPr>
        <w:spacing w:after="0" w:line="240" w:lineRule="auto"/>
        <w:rPr>
          <w:rFonts w:eastAsia="Times New Roman" w:cstheme="minorHAnsi"/>
          <w:sz w:val="28"/>
          <w:szCs w:val="28"/>
        </w:rPr>
      </w:pPr>
      <w:r w:rsidRPr="005110F4">
        <w:rPr>
          <w:rFonts w:eastAsia="Times New Roman" w:cstheme="minorHAnsi"/>
          <w:sz w:val="28"/>
          <w:szCs w:val="28"/>
        </w:rPr>
        <w:t>T</w:t>
      </w:r>
      <w:r w:rsidRPr="005110F4">
        <w:rPr>
          <w:rFonts w:eastAsia="Times New Roman" w:cstheme="minorHAnsi"/>
          <w:sz w:val="28"/>
          <w:szCs w:val="28"/>
        </w:rPr>
        <w:t xml:space="preserve">est of homogeneity. </w:t>
      </w:r>
    </w:p>
    <w:p w14:paraId="69CEBF49" w14:textId="0A981BB3" w:rsidR="004C44B3" w:rsidRPr="005110F4" w:rsidRDefault="004C44B3" w:rsidP="00E914C3">
      <w:pPr>
        <w:pStyle w:val="ListParagraph"/>
        <w:numPr>
          <w:ilvl w:val="0"/>
          <w:numId w:val="14"/>
        </w:numPr>
        <w:rPr>
          <w:rFonts w:cstheme="minorHAnsi"/>
          <w:sz w:val="28"/>
          <w:szCs w:val="28"/>
        </w:rPr>
      </w:pPr>
      <w:r w:rsidRPr="005110F4">
        <w:rPr>
          <w:rFonts w:cstheme="minorHAnsi"/>
          <w:sz w:val="28"/>
          <w:szCs w:val="28"/>
        </w:rPr>
        <w:t>5 per cell minimum</w:t>
      </w:r>
      <w:r w:rsidR="005110F4">
        <w:rPr>
          <w:rFonts w:cstheme="minorHAnsi"/>
          <w:sz w:val="28"/>
          <w:szCs w:val="28"/>
        </w:rPr>
        <w:t>.</w:t>
      </w:r>
    </w:p>
    <w:p w14:paraId="5BC858B6" w14:textId="3000164F" w:rsidR="004C44B3" w:rsidRPr="005110F4" w:rsidRDefault="004C44B3" w:rsidP="004C44B3">
      <w:pPr>
        <w:pStyle w:val="ListParagraph"/>
        <w:rPr>
          <w:rFonts w:cstheme="minorHAnsi"/>
          <w:sz w:val="28"/>
          <w:szCs w:val="28"/>
        </w:rPr>
      </w:pPr>
    </w:p>
    <w:p w14:paraId="0E64A686" w14:textId="4A136221" w:rsidR="004C44B3" w:rsidRPr="005110F4" w:rsidRDefault="004C44B3" w:rsidP="004C44B3">
      <w:pPr>
        <w:rPr>
          <w:rFonts w:cstheme="minorHAnsi"/>
          <w:sz w:val="28"/>
          <w:szCs w:val="28"/>
        </w:rPr>
      </w:pPr>
      <w:r w:rsidRPr="005110F4">
        <w:rPr>
          <w:rFonts w:cstheme="minorHAnsi"/>
          <w:sz w:val="28"/>
          <w:szCs w:val="28"/>
        </w:rPr>
        <w:t xml:space="preserve">7. </w:t>
      </w:r>
      <w:r w:rsidRPr="005110F4">
        <w:rPr>
          <w:rFonts w:cstheme="minorHAnsi"/>
          <w:i/>
          <w:iCs/>
          <w:sz w:val="28"/>
          <w:szCs w:val="28"/>
        </w:rPr>
        <w:t>t-</w:t>
      </w:r>
      <w:r w:rsidRPr="005110F4">
        <w:rPr>
          <w:rFonts w:cstheme="minorHAnsi"/>
          <w:sz w:val="28"/>
          <w:szCs w:val="28"/>
        </w:rPr>
        <w:t>distribution</w:t>
      </w:r>
    </w:p>
    <w:p w14:paraId="16943BD2" w14:textId="1E7912F8" w:rsidR="004C44B3" w:rsidRPr="004C44B3" w:rsidRDefault="004C44B3" w:rsidP="004C44B3">
      <w:pPr>
        <w:pStyle w:val="ListParagraph"/>
        <w:numPr>
          <w:ilvl w:val="0"/>
          <w:numId w:val="15"/>
        </w:numPr>
        <w:rPr>
          <w:rFonts w:cstheme="minorHAnsi"/>
          <w:sz w:val="28"/>
          <w:szCs w:val="28"/>
        </w:rPr>
      </w:pPr>
      <w:r w:rsidRPr="004C44B3">
        <w:rPr>
          <w:rFonts w:cstheme="minorHAnsi"/>
          <w:sz w:val="28"/>
          <w:szCs w:val="28"/>
        </w:rPr>
        <w:t xml:space="preserve">Hypothesis </w:t>
      </w:r>
      <w:r w:rsidRPr="005110F4">
        <w:rPr>
          <w:rFonts w:cstheme="minorHAnsi"/>
          <w:sz w:val="28"/>
          <w:szCs w:val="28"/>
        </w:rPr>
        <w:t>t</w:t>
      </w:r>
      <w:r w:rsidRPr="004C44B3">
        <w:rPr>
          <w:rFonts w:cstheme="minorHAnsi"/>
          <w:sz w:val="28"/>
          <w:szCs w:val="28"/>
        </w:rPr>
        <w:t xml:space="preserve">esting for </w:t>
      </w:r>
      <w:r w:rsidRPr="005110F4">
        <w:rPr>
          <w:rFonts w:cstheme="minorHAnsi"/>
          <w:sz w:val="28"/>
          <w:szCs w:val="28"/>
        </w:rPr>
        <w:t>p</w:t>
      </w:r>
      <w:r w:rsidRPr="004C44B3">
        <w:rPr>
          <w:rFonts w:cstheme="minorHAnsi"/>
          <w:sz w:val="28"/>
          <w:szCs w:val="28"/>
        </w:rPr>
        <w:t xml:space="preserve">opulation </w:t>
      </w:r>
      <w:r w:rsidRPr="005110F4">
        <w:rPr>
          <w:rFonts w:cstheme="minorHAnsi"/>
          <w:sz w:val="28"/>
          <w:szCs w:val="28"/>
        </w:rPr>
        <w:t>m</w:t>
      </w:r>
      <w:r w:rsidRPr="004C44B3">
        <w:rPr>
          <w:rFonts w:cstheme="minorHAnsi"/>
          <w:sz w:val="28"/>
          <w:szCs w:val="28"/>
        </w:rPr>
        <w:t xml:space="preserve">eans σ is unknown </w:t>
      </w:r>
    </w:p>
    <w:tbl>
      <w:tblPr>
        <w:tblStyle w:val="TableGrid"/>
        <w:tblW w:w="0" w:type="auto"/>
        <w:tblLook w:val="04A0" w:firstRow="1" w:lastRow="0" w:firstColumn="1" w:lastColumn="0" w:noHBand="0" w:noVBand="1"/>
      </w:tblPr>
      <w:tblGrid>
        <w:gridCol w:w="1751"/>
        <w:gridCol w:w="7599"/>
      </w:tblGrid>
      <w:tr w:rsidR="004C44B3" w:rsidRPr="005110F4" w14:paraId="6E52A190" w14:textId="77777777" w:rsidTr="00E602E4">
        <w:tc>
          <w:tcPr>
            <w:tcW w:w="1795" w:type="dxa"/>
          </w:tcPr>
          <w:p w14:paraId="66C19619" w14:textId="77777777" w:rsidR="004C44B3" w:rsidRPr="005110F4" w:rsidRDefault="004C44B3" w:rsidP="00E602E4">
            <w:pPr>
              <w:jc w:val="center"/>
              <w:rPr>
                <w:rFonts w:cstheme="minorHAnsi"/>
                <w:b/>
                <w:sz w:val="28"/>
                <w:szCs w:val="28"/>
              </w:rPr>
            </w:pPr>
            <w:r w:rsidRPr="005110F4">
              <w:rPr>
                <w:rFonts w:cstheme="minorHAnsi"/>
                <w:b/>
                <w:sz w:val="28"/>
                <w:szCs w:val="28"/>
              </w:rPr>
              <w:t>Letter</w:t>
            </w:r>
          </w:p>
        </w:tc>
        <w:tc>
          <w:tcPr>
            <w:tcW w:w="8995" w:type="dxa"/>
          </w:tcPr>
          <w:p w14:paraId="2BA83053" w14:textId="77777777" w:rsidR="004C44B3" w:rsidRPr="005110F4" w:rsidRDefault="004C44B3" w:rsidP="00E602E4">
            <w:pPr>
              <w:rPr>
                <w:rFonts w:cstheme="minorHAnsi"/>
                <w:b/>
                <w:sz w:val="28"/>
                <w:szCs w:val="28"/>
              </w:rPr>
            </w:pPr>
            <w:r w:rsidRPr="005110F4">
              <w:rPr>
                <w:rFonts w:cstheme="minorHAnsi"/>
                <w:b/>
                <w:sz w:val="28"/>
                <w:szCs w:val="28"/>
              </w:rPr>
              <w:t>Meaning</w:t>
            </w:r>
          </w:p>
        </w:tc>
      </w:tr>
      <w:tr w:rsidR="004C44B3" w:rsidRPr="005110F4" w14:paraId="20452B89" w14:textId="77777777" w:rsidTr="00E602E4">
        <w:tc>
          <w:tcPr>
            <w:tcW w:w="1795" w:type="dxa"/>
          </w:tcPr>
          <w:p w14:paraId="730D011A" w14:textId="77777777" w:rsidR="004C44B3" w:rsidRPr="005110F4" w:rsidRDefault="004C44B3" w:rsidP="00E602E4">
            <w:pPr>
              <w:jc w:val="center"/>
              <w:rPr>
                <w:rFonts w:cstheme="minorHAnsi"/>
                <w:sz w:val="28"/>
                <w:szCs w:val="28"/>
              </w:rPr>
            </w:pPr>
            <w:r w:rsidRPr="005110F4">
              <w:rPr>
                <w:rFonts w:cstheme="minorHAnsi"/>
                <w:sz w:val="28"/>
                <w:szCs w:val="28"/>
              </w:rPr>
              <w:t>µ</w:t>
            </w:r>
          </w:p>
        </w:tc>
        <w:tc>
          <w:tcPr>
            <w:tcW w:w="8995" w:type="dxa"/>
          </w:tcPr>
          <w:p w14:paraId="54F042F2" w14:textId="77777777" w:rsidR="004C44B3" w:rsidRPr="005110F4" w:rsidRDefault="004C44B3" w:rsidP="00E602E4">
            <w:pPr>
              <w:rPr>
                <w:rFonts w:cstheme="minorHAnsi"/>
                <w:sz w:val="28"/>
                <w:szCs w:val="28"/>
              </w:rPr>
            </w:pPr>
            <w:r w:rsidRPr="005110F4">
              <w:rPr>
                <w:rFonts w:cstheme="minorHAnsi"/>
                <w:sz w:val="28"/>
                <w:szCs w:val="28"/>
              </w:rPr>
              <w:t>Population mean is the mean that is used in the hypotheses</w:t>
            </w:r>
          </w:p>
        </w:tc>
      </w:tr>
      <w:tr w:rsidR="004C44B3" w:rsidRPr="005110F4" w14:paraId="78DB2FE6" w14:textId="77777777" w:rsidTr="00E602E4">
        <w:tc>
          <w:tcPr>
            <w:tcW w:w="1795" w:type="dxa"/>
          </w:tcPr>
          <w:p w14:paraId="18A3F6A5" w14:textId="77777777" w:rsidR="004C44B3" w:rsidRPr="005110F4" w:rsidRDefault="004C44B3" w:rsidP="00E602E4">
            <w:pPr>
              <w:jc w:val="center"/>
              <w:rPr>
                <w:rFonts w:cstheme="minorHAnsi"/>
                <w:sz w:val="28"/>
                <w:szCs w:val="28"/>
              </w:rPr>
            </w:pPr>
            <m:oMathPara>
              <m:oMath>
                <m:acc>
                  <m:accPr>
                    <m:chr m:val="̅"/>
                    <m:ctrlPr>
                      <w:rPr>
                        <w:rFonts w:ascii="Cambria Math" w:hAnsi="Cambria Math" w:cstheme="minorHAnsi"/>
                        <w:i/>
                        <w:sz w:val="28"/>
                        <w:szCs w:val="28"/>
                      </w:rPr>
                    </m:ctrlPr>
                  </m:accPr>
                  <m:e>
                    <m:r>
                      <w:rPr>
                        <w:rFonts w:ascii="Cambria Math" w:hAnsi="Cambria Math" w:cstheme="minorHAnsi"/>
                        <w:sz w:val="28"/>
                        <w:szCs w:val="28"/>
                      </w:rPr>
                      <m:t>x</m:t>
                    </m:r>
                  </m:e>
                </m:acc>
              </m:oMath>
            </m:oMathPara>
          </w:p>
        </w:tc>
        <w:tc>
          <w:tcPr>
            <w:tcW w:w="8995" w:type="dxa"/>
          </w:tcPr>
          <w:p w14:paraId="6539E38B" w14:textId="77777777" w:rsidR="004C44B3" w:rsidRPr="005110F4" w:rsidRDefault="004C44B3" w:rsidP="00E602E4">
            <w:pPr>
              <w:rPr>
                <w:rFonts w:cstheme="minorHAnsi"/>
                <w:sz w:val="28"/>
                <w:szCs w:val="28"/>
              </w:rPr>
            </w:pPr>
            <w:r w:rsidRPr="005110F4">
              <w:rPr>
                <w:rFonts w:cstheme="minorHAnsi"/>
                <w:sz w:val="28"/>
                <w:szCs w:val="28"/>
              </w:rPr>
              <w:t>Sample mean (</w:t>
            </w:r>
            <m:oMath>
              <m:acc>
                <m:accPr>
                  <m:chr m:val="̅"/>
                  <m:ctrlPr>
                    <w:rPr>
                      <w:rFonts w:ascii="Cambria Math" w:hAnsi="Cambria Math" w:cstheme="minorHAnsi"/>
                      <w:i/>
                      <w:sz w:val="28"/>
                      <w:szCs w:val="28"/>
                    </w:rPr>
                  </m:ctrlPr>
                </m:accPr>
                <m:e>
                  <m:r>
                    <w:rPr>
                      <w:rFonts w:ascii="Cambria Math" w:hAnsi="Cambria Math" w:cstheme="minorHAnsi"/>
                      <w:sz w:val="28"/>
                      <w:szCs w:val="28"/>
                    </w:rPr>
                    <m:t>x</m:t>
                  </m:r>
                </m:e>
              </m:acc>
            </m:oMath>
            <w:r w:rsidRPr="005110F4">
              <w:rPr>
                <w:rFonts w:cstheme="minorHAnsi"/>
                <w:sz w:val="28"/>
                <w:szCs w:val="28"/>
              </w:rPr>
              <w:t>) is the mean of the sample</w:t>
            </w:r>
          </w:p>
        </w:tc>
      </w:tr>
      <w:tr w:rsidR="004C44B3" w:rsidRPr="005110F4" w14:paraId="068D32BF" w14:textId="77777777" w:rsidTr="00E602E4">
        <w:tc>
          <w:tcPr>
            <w:tcW w:w="1795" w:type="dxa"/>
          </w:tcPr>
          <w:p w14:paraId="0BC973AF" w14:textId="77777777" w:rsidR="004C44B3" w:rsidRPr="005110F4" w:rsidRDefault="004C44B3" w:rsidP="00E602E4">
            <w:pPr>
              <w:jc w:val="center"/>
              <w:rPr>
                <w:rFonts w:eastAsia="Calibri" w:cstheme="minorHAnsi"/>
                <w:sz w:val="28"/>
                <w:szCs w:val="28"/>
              </w:rPr>
            </w:pPr>
            <m:oMathPara>
              <m:oMathParaPr>
                <m:jc m:val="center"/>
              </m:oMathParaPr>
              <m:oMath>
                <m:acc>
                  <m:accPr>
                    <m:chr m:val="̅"/>
                    <m:ctrlPr>
                      <w:rPr>
                        <w:rFonts w:ascii="Cambria Math" w:hAnsi="Cambria Math" w:cstheme="minorHAnsi"/>
                        <w:i/>
                        <w:sz w:val="28"/>
                        <w:szCs w:val="28"/>
                      </w:rPr>
                    </m:ctrlPr>
                  </m:accPr>
                  <m:e>
                    <m:r>
                      <w:rPr>
                        <w:rFonts w:ascii="Cambria Math" w:hAnsi="Cambria Math" w:cstheme="minorHAnsi"/>
                        <w:sz w:val="28"/>
                        <w:szCs w:val="28"/>
                      </w:rPr>
                      <m:t>X</m:t>
                    </m:r>
                  </m:e>
                </m:acc>
              </m:oMath>
            </m:oMathPara>
          </w:p>
        </w:tc>
        <w:tc>
          <w:tcPr>
            <w:tcW w:w="8995" w:type="dxa"/>
          </w:tcPr>
          <w:p w14:paraId="4A67AE0E" w14:textId="77777777" w:rsidR="004C44B3" w:rsidRPr="005110F4" w:rsidRDefault="004C44B3" w:rsidP="00E602E4">
            <w:pPr>
              <w:rPr>
                <w:rFonts w:cstheme="minorHAnsi"/>
                <w:sz w:val="28"/>
                <w:szCs w:val="28"/>
              </w:rPr>
            </w:pPr>
            <w:r w:rsidRPr="005110F4">
              <w:rPr>
                <w:rFonts w:cstheme="minorHAnsi"/>
                <w:sz w:val="28"/>
                <w:szCs w:val="28"/>
              </w:rPr>
              <w:t>Random variable. Different from sample mean. Represents the average for what is being investigated.</w:t>
            </w:r>
          </w:p>
        </w:tc>
      </w:tr>
      <w:tr w:rsidR="004C44B3" w:rsidRPr="005110F4" w14:paraId="464C3ACB" w14:textId="77777777" w:rsidTr="00E602E4">
        <w:tc>
          <w:tcPr>
            <w:tcW w:w="1795" w:type="dxa"/>
          </w:tcPr>
          <w:p w14:paraId="71E06CD3" w14:textId="77777777" w:rsidR="004C44B3" w:rsidRPr="005110F4" w:rsidRDefault="004C44B3" w:rsidP="00E602E4">
            <w:pPr>
              <w:jc w:val="center"/>
              <w:rPr>
                <w:rFonts w:cstheme="minorHAnsi"/>
                <w:sz w:val="28"/>
                <w:szCs w:val="28"/>
              </w:rPr>
            </w:pPr>
            <w:r w:rsidRPr="005110F4">
              <w:rPr>
                <w:rFonts w:cstheme="minorHAnsi"/>
                <w:sz w:val="28"/>
                <w:szCs w:val="28"/>
              </w:rPr>
              <w:t>n</w:t>
            </w:r>
          </w:p>
        </w:tc>
        <w:tc>
          <w:tcPr>
            <w:tcW w:w="8995" w:type="dxa"/>
          </w:tcPr>
          <w:p w14:paraId="49BBD7A2" w14:textId="77777777" w:rsidR="004C44B3" w:rsidRPr="005110F4" w:rsidRDefault="004C44B3" w:rsidP="00E602E4">
            <w:pPr>
              <w:rPr>
                <w:rFonts w:cstheme="minorHAnsi"/>
                <w:sz w:val="28"/>
                <w:szCs w:val="28"/>
              </w:rPr>
            </w:pPr>
            <w:r w:rsidRPr="005110F4">
              <w:rPr>
                <w:rFonts w:cstheme="minorHAnsi"/>
                <w:sz w:val="28"/>
                <w:szCs w:val="28"/>
              </w:rPr>
              <w:t>Sample size</w:t>
            </w:r>
          </w:p>
        </w:tc>
      </w:tr>
      <w:tr w:rsidR="004C44B3" w:rsidRPr="005110F4" w14:paraId="1B9BEBB4" w14:textId="77777777" w:rsidTr="00E602E4">
        <w:tc>
          <w:tcPr>
            <w:tcW w:w="1795" w:type="dxa"/>
          </w:tcPr>
          <w:p w14:paraId="75784886" w14:textId="77777777" w:rsidR="004C44B3" w:rsidRPr="005110F4" w:rsidRDefault="004C44B3" w:rsidP="00E602E4">
            <w:pPr>
              <w:jc w:val="center"/>
              <w:rPr>
                <w:rFonts w:cstheme="minorHAnsi"/>
                <w:sz w:val="28"/>
                <w:szCs w:val="28"/>
              </w:rPr>
            </w:pPr>
            <w:r w:rsidRPr="005110F4">
              <w:rPr>
                <w:rFonts w:cstheme="minorHAnsi"/>
                <w:sz w:val="28"/>
                <w:szCs w:val="28"/>
              </w:rPr>
              <w:t>Sx</w:t>
            </w:r>
          </w:p>
        </w:tc>
        <w:tc>
          <w:tcPr>
            <w:tcW w:w="8995" w:type="dxa"/>
          </w:tcPr>
          <w:p w14:paraId="22832129" w14:textId="77777777" w:rsidR="004C44B3" w:rsidRPr="005110F4" w:rsidRDefault="004C44B3" w:rsidP="00E602E4">
            <w:pPr>
              <w:rPr>
                <w:rFonts w:cstheme="minorHAnsi"/>
                <w:sz w:val="28"/>
                <w:szCs w:val="28"/>
              </w:rPr>
            </w:pPr>
            <w:r w:rsidRPr="005110F4">
              <w:rPr>
                <w:rFonts w:cstheme="minorHAnsi"/>
                <w:sz w:val="28"/>
                <w:szCs w:val="28"/>
              </w:rPr>
              <w:t>sample standard deviation</w:t>
            </w:r>
          </w:p>
        </w:tc>
      </w:tr>
      <w:tr w:rsidR="004C44B3" w:rsidRPr="005110F4" w14:paraId="470CFAE1" w14:textId="77777777" w:rsidTr="00E602E4">
        <w:tc>
          <w:tcPr>
            <w:tcW w:w="1795" w:type="dxa"/>
          </w:tcPr>
          <w:p w14:paraId="47AE08A5" w14:textId="77777777" w:rsidR="004C44B3" w:rsidRPr="005110F4" w:rsidRDefault="004C44B3" w:rsidP="00E602E4">
            <w:pPr>
              <w:jc w:val="center"/>
              <w:rPr>
                <w:rFonts w:cstheme="minorHAnsi"/>
                <w:sz w:val="28"/>
                <w:szCs w:val="28"/>
              </w:rPr>
            </w:pPr>
            <w:r w:rsidRPr="005110F4">
              <w:rPr>
                <w:rFonts w:cstheme="minorHAnsi"/>
                <w:sz w:val="28"/>
                <w:szCs w:val="28"/>
              </w:rPr>
              <w:t>α</w:t>
            </w:r>
          </w:p>
        </w:tc>
        <w:tc>
          <w:tcPr>
            <w:tcW w:w="8995" w:type="dxa"/>
          </w:tcPr>
          <w:p w14:paraId="7A8E7AE1" w14:textId="77777777" w:rsidR="004C44B3" w:rsidRPr="005110F4" w:rsidRDefault="004C44B3" w:rsidP="00E602E4">
            <w:pPr>
              <w:tabs>
                <w:tab w:val="left" w:pos="5505"/>
              </w:tabs>
              <w:rPr>
                <w:rFonts w:cstheme="minorHAnsi"/>
                <w:sz w:val="28"/>
                <w:szCs w:val="28"/>
              </w:rPr>
            </w:pPr>
            <w:r w:rsidRPr="005110F4">
              <w:rPr>
                <w:rFonts w:cstheme="minorHAnsi"/>
                <w:sz w:val="28"/>
                <w:szCs w:val="28"/>
              </w:rPr>
              <w:t xml:space="preserve">Level of significance </w:t>
            </w:r>
          </w:p>
        </w:tc>
      </w:tr>
      <w:tr w:rsidR="004C44B3" w:rsidRPr="005110F4" w14:paraId="2C779055" w14:textId="77777777" w:rsidTr="00E602E4">
        <w:tc>
          <w:tcPr>
            <w:tcW w:w="1795" w:type="dxa"/>
          </w:tcPr>
          <w:p w14:paraId="58016E5E" w14:textId="77777777" w:rsidR="004C44B3" w:rsidRPr="005110F4" w:rsidRDefault="004C44B3" w:rsidP="00E602E4">
            <w:pPr>
              <w:jc w:val="center"/>
              <w:rPr>
                <w:rFonts w:cstheme="minorHAnsi"/>
                <w:sz w:val="28"/>
                <w:szCs w:val="28"/>
              </w:rPr>
            </w:pPr>
            <w:r w:rsidRPr="005110F4">
              <w:rPr>
                <w:rFonts w:cstheme="minorHAnsi"/>
                <w:sz w:val="28"/>
                <w:szCs w:val="28"/>
              </w:rPr>
              <w:t>c</w:t>
            </w:r>
          </w:p>
        </w:tc>
        <w:tc>
          <w:tcPr>
            <w:tcW w:w="8995" w:type="dxa"/>
          </w:tcPr>
          <w:p w14:paraId="49F3E3D0" w14:textId="77777777" w:rsidR="004C44B3" w:rsidRPr="005110F4" w:rsidRDefault="004C44B3" w:rsidP="00E602E4">
            <w:pPr>
              <w:tabs>
                <w:tab w:val="left" w:pos="5505"/>
              </w:tabs>
              <w:rPr>
                <w:rFonts w:cstheme="minorHAnsi"/>
                <w:sz w:val="28"/>
                <w:szCs w:val="28"/>
              </w:rPr>
            </w:pPr>
            <w:r w:rsidRPr="005110F4">
              <w:rPr>
                <w:rFonts w:cstheme="minorHAnsi"/>
                <w:sz w:val="28"/>
                <w:szCs w:val="28"/>
              </w:rPr>
              <w:t>Level of confidence</w:t>
            </w:r>
          </w:p>
        </w:tc>
      </w:tr>
      <w:tr w:rsidR="004C44B3" w:rsidRPr="005110F4" w14:paraId="57E3778D" w14:textId="77777777" w:rsidTr="00E602E4">
        <w:trPr>
          <w:trHeight w:val="773"/>
        </w:trPr>
        <w:tc>
          <w:tcPr>
            <w:tcW w:w="1795" w:type="dxa"/>
          </w:tcPr>
          <w:p w14:paraId="01E8EAB1" w14:textId="77777777" w:rsidR="004C44B3" w:rsidRPr="005110F4" w:rsidRDefault="004C44B3" w:rsidP="00E602E4">
            <w:pPr>
              <w:jc w:val="center"/>
              <w:rPr>
                <w:rFonts w:cstheme="minorHAnsi"/>
                <w:sz w:val="28"/>
                <w:szCs w:val="28"/>
              </w:rPr>
            </w:pPr>
            <w:r w:rsidRPr="005110F4">
              <w:rPr>
                <w:rFonts w:cstheme="minorHAnsi"/>
                <w:sz w:val="28"/>
                <w:szCs w:val="28"/>
              </w:rPr>
              <w:t>Distribution</w:t>
            </w:r>
          </w:p>
        </w:tc>
        <w:tc>
          <w:tcPr>
            <w:tcW w:w="8995" w:type="dxa"/>
          </w:tcPr>
          <w:p w14:paraId="5F804BA9" w14:textId="77777777" w:rsidR="004C44B3" w:rsidRPr="005110F4" w:rsidRDefault="004C44B3" w:rsidP="00E602E4">
            <w:pPr>
              <w:tabs>
                <w:tab w:val="left" w:pos="5505"/>
              </w:tabs>
              <w:rPr>
                <w:rFonts w:cstheme="minorHAnsi"/>
                <w:sz w:val="28"/>
                <w:szCs w:val="28"/>
              </w:rPr>
            </w:pPr>
            <w:r w:rsidRPr="005110F4">
              <w:rPr>
                <w:rFonts w:cstheme="minorHAnsi"/>
                <w:sz w:val="28"/>
                <w:szCs w:val="28"/>
              </w:rPr>
              <w:t xml:space="preserve">Student-t distribution written as </w:t>
            </w:r>
            <m:oMath>
              <m:sSub>
                <m:sSubPr>
                  <m:ctrlPr>
                    <w:rPr>
                      <w:rFonts w:ascii="Cambria Math" w:hAnsi="Cambria Math" w:cstheme="minorHAnsi"/>
                      <w:b/>
                      <w:i/>
                      <w:sz w:val="28"/>
                      <w:szCs w:val="28"/>
                    </w:rPr>
                  </m:ctrlPr>
                </m:sSubPr>
                <m:e>
                  <m:r>
                    <m:rPr>
                      <m:sty m:val="bi"/>
                    </m:rPr>
                    <w:rPr>
                      <w:rFonts w:ascii="Cambria Math" w:hAnsi="Cambria Math" w:cstheme="minorHAnsi"/>
                      <w:sz w:val="28"/>
                      <w:szCs w:val="28"/>
                    </w:rPr>
                    <m:t>t</m:t>
                  </m:r>
                </m:e>
                <m:sub>
                  <m:r>
                    <m:rPr>
                      <m:sty m:val="bi"/>
                    </m:rPr>
                    <w:rPr>
                      <w:rFonts w:ascii="Cambria Math" w:hAnsi="Cambria Math" w:cstheme="minorHAnsi"/>
                      <w:sz w:val="28"/>
                      <w:szCs w:val="28"/>
                    </w:rPr>
                    <m:t>n-1</m:t>
                  </m:r>
                </m:sub>
              </m:sSub>
            </m:oMath>
          </w:p>
        </w:tc>
      </w:tr>
    </w:tbl>
    <w:p w14:paraId="1D689E9C" w14:textId="16C761C4" w:rsidR="004C44B3" w:rsidRPr="005110F4" w:rsidRDefault="004C44B3" w:rsidP="00242286">
      <w:pPr>
        <w:rPr>
          <w:rFonts w:cstheme="minorHAnsi"/>
          <w:sz w:val="28"/>
          <w:szCs w:val="28"/>
        </w:rPr>
      </w:pPr>
    </w:p>
    <w:p w14:paraId="79FE5E96" w14:textId="2E7F9E26" w:rsidR="00242286" w:rsidRPr="005110F4" w:rsidRDefault="00242286" w:rsidP="00242286">
      <w:pPr>
        <w:rPr>
          <w:rFonts w:cstheme="minorHAnsi"/>
          <w:sz w:val="28"/>
          <w:szCs w:val="28"/>
        </w:rPr>
      </w:pPr>
    </w:p>
    <w:p w14:paraId="70E2E2CE" w14:textId="0A8BA776" w:rsidR="00242286" w:rsidRPr="005110F4" w:rsidRDefault="00242286" w:rsidP="00242286">
      <w:pPr>
        <w:pStyle w:val="ListParagraph"/>
        <w:numPr>
          <w:ilvl w:val="0"/>
          <w:numId w:val="15"/>
        </w:numPr>
        <w:rPr>
          <w:rFonts w:cstheme="minorHAnsi"/>
          <w:sz w:val="28"/>
          <w:szCs w:val="28"/>
        </w:rPr>
      </w:pPr>
      <w:r w:rsidRPr="005110F4">
        <w:rPr>
          <w:rFonts w:cstheme="minorHAnsi"/>
          <w:sz w:val="28"/>
          <w:szCs w:val="28"/>
        </w:rPr>
        <w:t xml:space="preserve">One-sample </w:t>
      </w:r>
      <w:r w:rsidRPr="005110F4">
        <w:rPr>
          <w:rFonts w:cstheme="minorHAnsi"/>
          <w:i/>
          <w:iCs/>
          <w:sz w:val="28"/>
          <w:szCs w:val="28"/>
        </w:rPr>
        <w:t>t</w:t>
      </w:r>
      <w:r w:rsidRPr="005110F4">
        <w:rPr>
          <w:rFonts w:cstheme="minorHAnsi"/>
          <w:sz w:val="28"/>
          <w:szCs w:val="28"/>
        </w:rPr>
        <w:t>-test compares a sample mean against a known value in the population.</w:t>
      </w:r>
    </w:p>
    <w:p w14:paraId="474A9DC4" w14:textId="77777777" w:rsidR="00242286" w:rsidRPr="005110F4" w:rsidRDefault="00242286" w:rsidP="00242286">
      <w:pPr>
        <w:pStyle w:val="ListParagraph"/>
        <w:numPr>
          <w:ilvl w:val="0"/>
          <w:numId w:val="15"/>
        </w:numPr>
        <w:rPr>
          <w:rFonts w:cstheme="minorHAnsi"/>
          <w:sz w:val="28"/>
          <w:szCs w:val="28"/>
        </w:rPr>
      </w:pPr>
      <w:r w:rsidRPr="005110F4">
        <w:rPr>
          <w:rFonts w:cstheme="minorHAnsi"/>
          <w:sz w:val="28"/>
          <w:szCs w:val="28"/>
        </w:rPr>
        <w:t xml:space="preserve">Independent samples </w:t>
      </w:r>
      <w:r w:rsidRPr="005110F4">
        <w:rPr>
          <w:rFonts w:cstheme="minorHAnsi"/>
          <w:i/>
          <w:iCs/>
          <w:sz w:val="28"/>
          <w:szCs w:val="28"/>
        </w:rPr>
        <w:t>t</w:t>
      </w:r>
      <w:r w:rsidRPr="005110F4">
        <w:rPr>
          <w:rFonts w:cstheme="minorHAnsi"/>
          <w:sz w:val="28"/>
          <w:szCs w:val="28"/>
        </w:rPr>
        <w:t>-test</w:t>
      </w:r>
      <w:r w:rsidRPr="005110F4">
        <w:rPr>
          <w:rFonts w:cstheme="minorHAnsi"/>
          <w:sz w:val="28"/>
          <w:szCs w:val="28"/>
        </w:rPr>
        <w:t xml:space="preserve"> compares means between two groups.</w:t>
      </w:r>
    </w:p>
    <w:p w14:paraId="597E4602" w14:textId="019FAC70" w:rsidR="00242286" w:rsidRPr="005110F4" w:rsidRDefault="00242286" w:rsidP="00242286">
      <w:pPr>
        <w:pStyle w:val="ListParagraph"/>
        <w:numPr>
          <w:ilvl w:val="0"/>
          <w:numId w:val="15"/>
        </w:numPr>
        <w:rPr>
          <w:rFonts w:cstheme="minorHAnsi"/>
          <w:sz w:val="28"/>
          <w:szCs w:val="28"/>
        </w:rPr>
      </w:pPr>
      <w:r w:rsidRPr="005110F4">
        <w:rPr>
          <w:rFonts w:cstheme="minorHAnsi"/>
          <w:sz w:val="28"/>
          <w:szCs w:val="28"/>
        </w:rPr>
        <w:lastRenderedPageBreak/>
        <w:t xml:space="preserve">Paired samples </w:t>
      </w:r>
      <w:r w:rsidRPr="005110F4">
        <w:rPr>
          <w:rFonts w:cstheme="minorHAnsi"/>
          <w:i/>
          <w:iCs/>
          <w:sz w:val="28"/>
          <w:szCs w:val="28"/>
        </w:rPr>
        <w:t>t</w:t>
      </w:r>
      <w:r w:rsidRPr="005110F4">
        <w:rPr>
          <w:rFonts w:cstheme="minorHAnsi"/>
          <w:sz w:val="28"/>
          <w:szCs w:val="28"/>
        </w:rPr>
        <w:t>-test</w:t>
      </w:r>
      <w:r w:rsidRPr="005110F4">
        <w:rPr>
          <w:rFonts w:cstheme="minorHAnsi"/>
          <w:sz w:val="28"/>
          <w:szCs w:val="28"/>
        </w:rPr>
        <w:t xml:space="preserve"> compares differences in means across different measurement occasions (same sample).</w:t>
      </w:r>
    </w:p>
    <w:p w14:paraId="098DC2DB" w14:textId="4B79A0FF" w:rsidR="004C44B3" w:rsidRPr="005110F4" w:rsidRDefault="004C44B3" w:rsidP="004C44B3">
      <w:pPr>
        <w:rPr>
          <w:rFonts w:cstheme="minorHAnsi"/>
          <w:sz w:val="28"/>
          <w:szCs w:val="28"/>
        </w:rPr>
      </w:pPr>
      <w:r w:rsidRPr="005110F4">
        <w:rPr>
          <w:rFonts w:cstheme="minorHAnsi"/>
          <w:sz w:val="28"/>
          <w:szCs w:val="28"/>
        </w:rPr>
        <w:t>8. Normal Distribution</w:t>
      </w:r>
    </w:p>
    <w:p w14:paraId="1422313A" w14:textId="0F9FAA25" w:rsidR="00853E83" w:rsidRPr="005110F4" w:rsidRDefault="00853E83" w:rsidP="00853E83">
      <w:pPr>
        <w:pStyle w:val="ListParagraph"/>
        <w:numPr>
          <w:ilvl w:val="0"/>
          <w:numId w:val="15"/>
        </w:numPr>
        <w:rPr>
          <w:rFonts w:cstheme="minorHAnsi"/>
          <w:sz w:val="28"/>
          <w:szCs w:val="28"/>
        </w:rPr>
      </w:pPr>
      <w:r w:rsidRPr="005110F4">
        <w:rPr>
          <w:rFonts w:cstheme="minorHAnsi"/>
          <w:sz w:val="28"/>
          <w:szCs w:val="28"/>
        </w:rPr>
        <w:t>A normal distribution naturally arises from multiply-determined events</w:t>
      </w:r>
      <w:r w:rsidR="00E24D6D">
        <w:rPr>
          <w:rFonts w:cstheme="minorHAnsi"/>
          <w:sz w:val="28"/>
          <w:szCs w:val="28"/>
        </w:rPr>
        <w:t>.</w:t>
      </w:r>
    </w:p>
    <w:p w14:paraId="3B934CC7" w14:textId="7B4F10B9" w:rsidR="005C0678" w:rsidRPr="005110F4" w:rsidRDefault="005C0678" w:rsidP="005C0678">
      <w:pPr>
        <w:pStyle w:val="ListParagraph"/>
        <w:numPr>
          <w:ilvl w:val="0"/>
          <w:numId w:val="15"/>
        </w:numPr>
        <w:rPr>
          <w:rFonts w:cstheme="minorHAnsi"/>
          <w:sz w:val="28"/>
          <w:szCs w:val="28"/>
        </w:rPr>
      </w:pPr>
      <w:r w:rsidRPr="005110F4">
        <w:rPr>
          <w:rFonts w:cstheme="minorHAnsi"/>
          <w:sz w:val="28"/>
          <w:szCs w:val="28"/>
        </w:rPr>
        <w:t xml:space="preserve">Hypothesis </w:t>
      </w:r>
      <w:r w:rsidRPr="005110F4">
        <w:rPr>
          <w:rFonts w:cstheme="minorHAnsi"/>
          <w:sz w:val="28"/>
          <w:szCs w:val="28"/>
        </w:rPr>
        <w:t>t</w:t>
      </w:r>
      <w:r w:rsidRPr="005110F4">
        <w:rPr>
          <w:rFonts w:cstheme="minorHAnsi"/>
          <w:sz w:val="28"/>
          <w:szCs w:val="28"/>
        </w:rPr>
        <w:t>esting</w:t>
      </w:r>
      <w:r w:rsidRPr="005110F4">
        <w:rPr>
          <w:rFonts w:cstheme="minorHAnsi"/>
          <w:sz w:val="28"/>
          <w:szCs w:val="28"/>
        </w:rPr>
        <w:t>,</w:t>
      </w:r>
      <w:r w:rsidRPr="005110F4">
        <w:rPr>
          <w:rFonts w:cstheme="minorHAnsi"/>
          <w:sz w:val="28"/>
          <w:szCs w:val="28"/>
        </w:rPr>
        <w:t xml:space="preserve"> </w:t>
      </w:r>
      <w:r w:rsidRPr="005110F4">
        <w:rPr>
          <w:rFonts w:cstheme="minorHAnsi"/>
          <w:sz w:val="28"/>
          <w:szCs w:val="28"/>
        </w:rPr>
        <w:t>p</w:t>
      </w:r>
      <w:r w:rsidRPr="005110F4">
        <w:rPr>
          <w:rFonts w:cstheme="minorHAnsi"/>
          <w:sz w:val="28"/>
          <w:szCs w:val="28"/>
        </w:rPr>
        <w:t xml:space="preserve">opulation </w:t>
      </w:r>
      <w:r w:rsidRPr="005110F4">
        <w:rPr>
          <w:rFonts w:cstheme="minorHAnsi"/>
          <w:sz w:val="28"/>
          <w:szCs w:val="28"/>
        </w:rPr>
        <w:t>m</w:t>
      </w:r>
      <w:r w:rsidRPr="005110F4">
        <w:rPr>
          <w:rFonts w:cstheme="minorHAnsi"/>
          <w:sz w:val="28"/>
          <w:szCs w:val="28"/>
        </w:rPr>
        <w:t xml:space="preserve">ean is known = </w:t>
      </w:r>
      <w:r w:rsidRPr="005110F4">
        <w:rPr>
          <w:rFonts w:cstheme="minorHAnsi"/>
          <w:i/>
          <w:iCs/>
          <w:sz w:val="28"/>
          <w:szCs w:val="28"/>
        </w:rPr>
        <w:t>Z-</w:t>
      </w:r>
      <w:r w:rsidRPr="005110F4">
        <w:rPr>
          <w:rFonts w:cstheme="minorHAnsi"/>
          <w:sz w:val="28"/>
          <w:szCs w:val="28"/>
        </w:rPr>
        <w:t>Test</w:t>
      </w:r>
      <w:r w:rsidR="00E24D6D">
        <w:rPr>
          <w:rFonts w:cstheme="minorHAnsi"/>
          <w:sz w:val="28"/>
          <w:szCs w:val="28"/>
        </w:rPr>
        <w:t>.</w:t>
      </w:r>
    </w:p>
    <w:p w14:paraId="422F443B" w14:textId="1F8F79C7" w:rsidR="004B2226" w:rsidRPr="005110F4" w:rsidRDefault="004B2226" w:rsidP="005C0678">
      <w:pPr>
        <w:pStyle w:val="ListParagraph"/>
        <w:numPr>
          <w:ilvl w:val="0"/>
          <w:numId w:val="15"/>
        </w:numPr>
        <w:rPr>
          <w:rFonts w:cstheme="minorHAnsi"/>
          <w:b/>
          <w:bCs/>
          <w:sz w:val="28"/>
          <w:szCs w:val="28"/>
        </w:rPr>
      </w:pPr>
      <w:r w:rsidRPr="005110F4">
        <w:rPr>
          <w:rStyle w:val="Strong"/>
          <w:rFonts w:cstheme="minorHAnsi"/>
          <w:b w:val="0"/>
          <w:bCs w:val="0"/>
          <w:sz w:val="28"/>
          <w:szCs w:val="28"/>
        </w:rPr>
        <w:t xml:space="preserve">The </w:t>
      </w:r>
      <w:r w:rsidRPr="005110F4">
        <w:rPr>
          <w:rStyle w:val="Emphasis"/>
          <w:rFonts w:cstheme="minorHAnsi"/>
          <w:b/>
          <w:bCs/>
          <w:sz w:val="28"/>
          <w:szCs w:val="28"/>
        </w:rPr>
        <w:t>z</w:t>
      </w:r>
      <w:r w:rsidRPr="005110F4">
        <w:rPr>
          <w:rStyle w:val="Strong"/>
          <w:rFonts w:cstheme="minorHAnsi"/>
          <w:b w:val="0"/>
          <w:bCs w:val="0"/>
          <w:sz w:val="28"/>
          <w:szCs w:val="28"/>
        </w:rPr>
        <w:t xml:space="preserve">-score tells you how many standard deviations the value </w:t>
      </w:r>
      <w:r w:rsidRPr="005110F4">
        <w:rPr>
          <w:rStyle w:val="Emphasis"/>
          <w:rFonts w:cstheme="minorHAnsi"/>
          <w:b/>
          <w:bCs/>
          <w:sz w:val="28"/>
          <w:szCs w:val="28"/>
        </w:rPr>
        <w:t>x</w:t>
      </w:r>
      <w:r w:rsidRPr="005110F4">
        <w:rPr>
          <w:rStyle w:val="Strong"/>
          <w:rFonts w:cstheme="minorHAnsi"/>
          <w:b w:val="0"/>
          <w:bCs w:val="0"/>
          <w:sz w:val="28"/>
          <w:szCs w:val="28"/>
        </w:rPr>
        <w:t xml:space="preserve"> is above (to the right of) or below (to the left of) the mean, </w:t>
      </w:r>
      <w:r w:rsidRPr="005110F4">
        <w:rPr>
          <w:rStyle w:val="Emphasis"/>
          <w:rFonts w:cstheme="minorHAnsi"/>
          <w:b/>
          <w:bCs/>
          <w:sz w:val="28"/>
          <w:szCs w:val="28"/>
        </w:rPr>
        <w:t>μ</w:t>
      </w:r>
      <w:r w:rsidRPr="005110F4">
        <w:rPr>
          <w:rStyle w:val="Strong"/>
          <w:rFonts w:cstheme="minorHAnsi"/>
          <w:b w:val="0"/>
          <w:bCs w:val="0"/>
          <w:sz w:val="28"/>
          <w:szCs w:val="28"/>
        </w:rPr>
        <w:t>.</w:t>
      </w:r>
    </w:p>
    <w:p w14:paraId="6617A278" w14:textId="77777777" w:rsidR="00853E83" w:rsidRPr="005110F4" w:rsidRDefault="00853E83" w:rsidP="00853E83">
      <w:pPr>
        <w:pStyle w:val="ListParagraph"/>
        <w:numPr>
          <w:ilvl w:val="0"/>
          <w:numId w:val="15"/>
        </w:numPr>
        <w:rPr>
          <w:rFonts w:cstheme="minorHAnsi"/>
          <w:i/>
          <w:sz w:val="28"/>
          <w:szCs w:val="28"/>
        </w:rPr>
      </w:pPr>
      <w:r w:rsidRPr="005110F4">
        <w:rPr>
          <w:rFonts w:cstheme="minorHAnsi"/>
          <w:i/>
          <w:sz w:val="28"/>
          <w:szCs w:val="28"/>
        </w:rPr>
        <w:t xml:space="preserve">Z ~ N (mean from hypotheses, </w:t>
      </w:r>
      <m:oMath>
        <m:f>
          <m:fPr>
            <m:ctrlPr>
              <w:rPr>
                <w:rFonts w:ascii="Cambria Math" w:hAnsi="Cambria Math" w:cstheme="minorHAnsi"/>
                <w:i/>
                <w:sz w:val="28"/>
                <w:szCs w:val="28"/>
              </w:rPr>
            </m:ctrlPr>
          </m:fPr>
          <m:num>
            <m:r>
              <w:rPr>
                <w:rFonts w:ascii="Cambria Math" w:hAnsi="Cambria Math" w:cstheme="minorHAnsi"/>
                <w:sz w:val="28"/>
                <w:szCs w:val="28"/>
              </w:rPr>
              <m:t>population standard devation</m:t>
            </m:r>
          </m:num>
          <m:den>
            <m:rad>
              <m:radPr>
                <m:degHide m:val="1"/>
                <m:ctrlPr>
                  <w:rPr>
                    <w:rFonts w:ascii="Cambria Math" w:hAnsi="Cambria Math" w:cstheme="minorHAnsi"/>
                    <w:i/>
                    <w:sz w:val="28"/>
                    <w:szCs w:val="28"/>
                  </w:rPr>
                </m:ctrlPr>
              </m:radPr>
              <m:deg/>
              <m:e>
                <m:r>
                  <w:rPr>
                    <w:rFonts w:ascii="Cambria Math" w:hAnsi="Cambria Math" w:cstheme="minorHAnsi"/>
                    <w:sz w:val="28"/>
                    <w:szCs w:val="28"/>
                  </w:rPr>
                  <m:t>sample size</m:t>
                </m:r>
              </m:e>
            </m:rad>
          </m:den>
        </m:f>
      </m:oMath>
      <w:r w:rsidRPr="005110F4">
        <w:rPr>
          <w:rFonts w:cstheme="minorHAnsi"/>
          <w:i/>
          <w:sz w:val="28"/>
          <w:szCs w:val="28"/>
        </w:rPr>
        <w:t>)</w:t>
      </w:r>
    </w:p>
    <w:p w14:paraId="7028BE40" w14:textId="77777777" w:rsidR="00853E83" w:rsidRPr="005110F4" w:rsidRDefault="00853E83" w:rsidP="00853E83">
      <w:pPr>
        <w:pStyle w:val="ListParagraph"/>
        <w:rPr>
          <w:rFonts w:cstheme="minorHAnsi"/>
          <w:sz w:val="28"/>
          <w:szCs w:val="28"/>
        </w:rPr>
      </w:pPr>
    </w:p>
    <w:p w14:paraId="5FF41C99" w14:textId="7C544A86" w:rsidR="004C44B3" w:rsidRPr="005110F4" w:rsidRDefault="004C44B3" w:rsidP="004C44B3">
      <w:pPr>
        <w:rPr>
          <w:rFonts w:cstheme="minorHAnsi"/>
          <w:sz w:val="28"/>
          <w:szCs w:val="28"/>
        </w:rPr>
      </w:pPr>
      <w:r w:rsidRPr="005110F4">
        <w:rPr>
          <w:rFonts w:eastAsia="Times New Roman" w:cstheme="minorHAnsi"/>
          <w:noProof/>
          <w:sz w:val="28"/>
          <w:szCs w:val="28"/>
        </w:rPr>
        <w:drawing>
          <wp:inline distT="0" distB="0" distL="0" distR="0" wp14:anchorId="0A47979C" wp14:editId="778FF643">
            <wp:extent cx="4091940" cy="2575560"/>
            <wp:effectExtent l="0" t="0" r="3810" b="0"/>
            <wp:docPr id="3" name="Picture 3" descr="http://www.oswego.edu/~srp/stats/images/normal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wego.edu/~srp/stats/images/normal_3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1940" cy="2575560"/>
                    </a:xfrm>
                    <a:prstGeom prst="rect">
                      <a:avLst/>
                    </a:prstGeom>
                    <a:noFill/>
                    <a:ln>
                      <a:noFill/>
                    </a:ln>
                  </pic:spPr>
                </pic:pic>
              </a:graphicData>
            </a:graphic>
          </wp:inline>
        </w:drawing>
      </w:r>
    </w:p>
    <w:p w14:paraId="48BBF5E8" w14:textId="6DD5AF9A" w:rsidR="003A1011" w:rsidRPr="005110F4" w:rsidRDefault="003A1011" w:rsidP="004C44B3">
      <w:pPr>
        <w:rPr>
          <w:rFonts w:cstheme="minorHAnsi"/>
          <w:sz w:val="28"/>
          <w:szCs w:val="28"/>
        </w:rPr>
      </w:pPr>
    </w:p>
    <w:p w14:paraId="39BE9D7C" w14:textId="79887468" w:rsidR="003A1011" w:rsidRPr="005110F4" w:rsidRDefault="003A1011" w:rsidP="004C44B3">
      <w:pPr>
        <w:rPr>
          <w:rFonts w:cstheme="minorHAnsi"/>
          <w:sz w:val="28"/>
          <w:szCs w:val="28"/>
        </w:rPr>
      </w:pPr>
      <w:r w:rsidRPr="005110F4">
        <w:rPr>
          <w:rFonts w:cstheme="minorHAnsi"/>
          <w:sz w:val="28"/>
          <w:szCs w:val="28"/>
        </w:rPr>
        <w:t>9. Linear regression</w:t>
      </w:r>
      <w:r w:rsidR="005110F4">
        <w:rPr>
          <w:rFonts w:cstheme="minorHAnsi"/>
          <w:sz w:val="28"/>
          <w:szCs w:val="28"/>
        </w:rPr>
        <w:t xml:space="preserve"> and Correlation</w:t>
      </w:r>
    </w:p>
    <w:p w14:paraId="7F047F29" w14:textId="141962D6" w:rsidR="003A1011" w:rsidRPr="005110F4" w:rsidRDefault="003A1011" w:rsidP="003A1011">
      <w:pPr>
        <w:pStyle w:val="ListParagraph"/>
        <w:numPr>
          <w:ilvl w:val="0"/>
          <w:numId w:val="15"/>
        </w:numPr>
        <w:rPr>
          <w:rFonts w:cstheme="minorHAnsi"/>
          <w:sz w:val="28"/>
          <w:szCs w:val="28"/>
        </w:rPr>
      </w:pPr>
      <w:r w:rsidRPr="005110F4">
        <w:rPr>
          <w:rFonts w:cstheme="minorHAnsi"/>
          <w:sz w:val="28"/>
          <w:szCs w:val="28"/>
        </w:rPr>
        <w:t>Independent variable is the predictor or causal variable</w:t>
      </w:r>
    </w:p>
    <w:p w14:paraId="2CF178C5" w14:textId="76AE267F" w:rsidR="003A1011" w:rsidRPr="005110F4" w:rsidRDefault="003A1011" w:rsidP="003A1011">
      <w:pPr>
        <w:pStyle w:val="ListParagraph"/>
        <w:numPr>
          <w:ilvl w:val="0"/>
          <w:numId w:val="15"/>
        </w:numPr>
        <w:rPr>
          <w:rFonts w:cstheme="minorHAnsi"/>
          <w:sz w:val="28"/>
          <w:szCs w:val="28"/>
        </w:rPr>
      </w:pPr>
      <w:r w:rsidRPr="005110F4">
        <w:rPr>
          <w:rFonts w:cstheme="minorHAnsi"/>
          <w:sz w:val="28"/>
          <w:szCs w:val="28"/>
        </w:rPr>
        <w:t xml:space="preserve">Dependent variable </w:t>
      </w:r>
      <w:r w:rsidRPr="005110F4">
        <w:rPr>
          <w:rFonts w:cstheme="minorHAnsi"/>
          <w:i/>
          <w:iCs/>
          <w:sz w:val="28"/>
          <w:szCs w:val="28"/>
        </w:rPr>
        <w:t>depends</w:t>
      </w:r>
      <w:r w:rsidRPr="005110F4">
        <w:rPr>
          <w:rFonts w:cstheme="minorHAnsi"/>
          <w:sz w:val="28"/>
          <w:szCs w:val="28"/>
        </w:rPr>
        <w:t xml:space="preserve"> on independent variable; it is the outcome variable</w:t>
      </w:r>
    </w:p>
    <w:p w14:paraId="1207CE66" w14:textId="3BFE19A5" w:rsidR="003A1011" w:rsidRPr="005110F4" w:rsidRDefault="003A1011" w:rsidP="003A1011">
      <w:pPr>
        <w:pStyle w:val="ListParagraph"/>
        <w:numPr>
          <w:ilvl w:val="0"/>
          <w:numId w:val="15"/>
        </w:numPr>
        <w:rPr>
          <w:rFonts w:cstheme="minorHAnsi"/>
          <w:sz w:val="28"/>
          <w:szCs w:val="28"/>
        </w:rPr>
      </w:pPr>
      <w:r w:rsidRPr="005110F4">
        <w:rPr>
          <w:rFonts w:cstheme="minorHAnsi"/>
          <w:sz w:val="28"/>
          <w:szCs w:val="28"/>
        </w:rPr>
        <w:t>y= mx+b</w:t>
      </w:r>
    </w:p>
    <w:p w14:paraId="23A97F7F" w14:textId="77777777" w:rsidR="003A1011" w:rsidRPr="005110F4" w:rsidRDefault="003A1011" w:rsidP="003A1011">
      <w:pPr>
        <w:pStyle w:val="ListParagraph"/>
        <w:numPr>
          <w:ilvl w:val="1"/>
          <w:numId w:val="15"/>
        </w:numPr>
        <w:spacing w:after="0"/>
        <w:rPr>
          <w:rFonts w:cstheme="minorHAnsi"/>
          <w:sz w:val="28"/>
          <w:szCs w:val="28"/>
        </w:rPr>
      </w:pPr>
      <w:r w:rsidRPr="005110F4">
        <w:rPr>
          <w:rFonts w:cstheme="minorHAnsi"/>
          <w:sz w:val="28"/>
          <w:szCs w:val="28"/>
        </w:rPr>
        <w:t>b = slope</w:t>
      </w:r>
    </w:p>
    <w:p w14:paraId="1E2A97B3" w14:textId="1851F72A" w:rsidR="003A1011" w:rsidRPr="005110F4" w:rsidRDefault="003A1011" w:rsidP="003A1011">
      <w:pPr>
        <w:pStyle w:val="ListParagraph"/>
        <w:numPr>
          <w:ilvl w:val="1"/>
          <w:numId w:val="15"/>
        </w:numPr>
        <w:rPr>
          <w:rFonts w:cstheme="minorHAnsi"/>
          <w:sz w:val="28"/>
          <w:szCs w:val="28"/>
        </w:rPr>
      </w:pPr>
      <w:r w:rsidRPr="005110F4">
        <w:rPr>
          <w:rFonts w:cstheme="minorHAnsi"/>
          <w:sz w:val="28"/>
          <w:szCs w:val="28"/>
        </w:rPr>
        <w:t>a = y-intercept</w:t>
      </w:r>
    </w:p>
    <w:p w14:paraId="1B83B9A9" w14:textId="1039AF0F" w:rsidR="003A1011" w:rsidRPr="005110F4" w:rsidRDefault="003A1011" w:rsidP="003A1011">
      <w:pPr>
        <w:pStyle w:val="ListParagraph"/>
        <w:numPr>
          <w:ilvl w:val="1"/>
          <w:numId w:val="15"/>
        </w:numPr>
        <w:rPr>
          <w:rFonts w:cstheme="minorHAnsi"/>
          <w:sz w:val="28"/>
          <w:szCs w:val="28"/>
        </w:rPr>
      </w:pPr>
      <w:r w:rsidRPr="005110F4">
        <w:rPr>
          <w:rFonts w:cstheme="minorHAnsi"/>
          <w:sz w:val="28"/>
          <w:szCs w:val="28"/>
        </w:rPr>
        <w:t>x = IV</w:t>
      </w:r>
    </w:p>
    <w:p w14:paraId="0FFD99EF" w14:textId="072B15A2" w:rsidR="003A1011" w:rsidRPr="005110F4" w:rsidRDefault="003A1011" w:rsidP="003A1011">
      <w:pPr>
        <w:pStyle w:val="ListParagraph"/>
        <w:numPr>
          <w:ilvl w:val="1"/>
          <w:numId w:val="15"/>
        </w:numPr>
        <w:rPr>
          <w:rFonts w:cstheme="minorHAnsi"/>
          <w:sz w:val="28"/>
          <w:szCs w:val="28"/>
        </w:rPr>
      </w:pPr>
      <w:r w:rsidRPr="005110F4">
        <w:rPr>
          <w:rFonts w:cstheme="minorHAnsi"/>
          <w:sz w:val="28"/>
          <w:szCs w:val="28"/>
        </w:rPr>
        <w:t>y = DV</w:t>
      </w:r>
    </w:p>
    <w:p w14:paraId="428E995A" w14:textId="77777777" w:rsidR="003A1011" w:rsidRPr="005110F4" w:rsidRDefault="003A1011" w:rsidP="003A1011">
      <w:pPr>
        <w:pStyle w:val="ListParagraph"/>
        <w:numPr>
          <w:ilvl w:val="0"/>
          <w:numId w:val="15"/>
        </w:numPr>
        <w:spacing w:after="0"/>
        <w:rPr>
          <w:rFonts w:cstheme="minorHAnsi"/>
          <w:sz w:val="28"/>
          <w:szCs w:val="28"/>
        </w:rPr>
      </w:pPr>
      <w:r w:rsidRPr="005110F4">
        <w:rPr>
          <w:rFonts w:cstheme="minorHAnsi"/>
          <w:sz w:val="28"/>
          <w:szCs w:val="28"/>
        </w:rPr>
        <w:t xml:space="preserve">r² = explains variation of y explained by x. </w:t>
      </w:r>
    </w:p>
    <w:p w14:paraId="739DF9FE" w14:textId="5705B9F6" w:rsidR="003A1011" w:rsidRPr="005110F4" w:rsidRDefault="003A1011" w:rsidP="003A1011">
      <w:pPr>
        <w:pStyle w:val="ListParagraph"/>
        <w:numPr>
          <w:ilvl w:val="0"/>
          <w:numId w:val="15"/>
        </w:numPr>
        <w:spacing w:after="0"/>
        <w:rPr>
          <w:rFonts w:cstheme="minorHAnsi"/>
          <w:sz w:val="28"/>
          <w:szCs w:val="28"/>
        </w:rPr>
      </w:pPr>
      <w:r w:rsidRPr="005110F4">
        <w:rPr>
          <w:rFonts w:cstheme="minorHAnsi"/>
          <w:sz w:val="28"/>
          <w:szCs w:val="28"/>
        </w:rPr>
        <w:lastRenderedPageBreak/>
        <w:t xml:space="preserve"> r = correlation coefficient</w:t>
      </w:r>
    </w:p>
    <w:p w14:paraId="11BBED8F" w14:textId="062139C1" w:rsidR="004B2226" w:rsidRPr="005110F4" w:rsidRDefault="004B2226" w:rsidP="004B2226">
      <w:pPr>
        <w:pStyle w:val="ListParagraph"/>
        <w:numPr>
          <w:ilvl w:val="1"/>
          <w:numId w:val="15"/>
        </w:numPr>
        <w:spacing w:after="0"/>
        <w:rPr>
          <w:rFonts w:cstheme="minorHAnsi"/>
          <w:sz w:val="28"/>
          <w:szCs w:val="28"/>
        </w:rPr>
      </w:pPr>
      <w:r w:rsidRPr="005110F4">
        <w:rPr>
          <w:rFonts w:cstheme="minorHAnsi"/>
          <w:sz w:val="28"/>
          <w:szCs w:val="28"/>
        </w:rPr>
        <w:t>Strength of the relationship</w:t>
      </w:r>
    </w:p>
    <w:p w14:paraId="31B1CB14" w14:textId="7EEA0AD4" w:rsidR="004B2226" w:rsidRPr="005110F4" w:rsidRDefault="004B2226" w:rsidP="004B2226">
      <w:pPr>
        <w:pStyle w:val="ListParagraph"/>
        <w:numPr>
          <w:ilvl w:val="1"/>
          <w:numId w:val="15"/>
        </w:numPr>
        <w:spacing w:after="0"/>
        <w:rPr>
          <w:rFonts w:cstheme="minorHAnsi"/>
          <w:sz w:val="28"/>
          <w:szCs w:val="28"/>
        </w:rPr>
      </w:pPr>
      <w:r w:rsidRPr="005110F4">
        <w:rPr>
          <w:rFonts w:cstheme="minorHAnsi"/>
          <w:sz w:val="28"/>
          <w:szCs w:val="28"/>
        </w:rPr>
        <w:t xml:space="preserve">Cannot be used on its own to determine causality </w:t>
      </w:r>
    </w:p>
    <w:p w14:paraId="3B7B93E8" w14:textId="7F170EC5" w:rsidR="003A1011" w:rsidRPr="005110F4" w:rsidRDefault="003A1011" w:rsidP="00996404">
      <w:pPr>
        <w:rPr>
          <w:rFonts w:cstheme="minorHAnsi"/>
          <w:sz w:val="28"/>
          <w:szCs w:val="28"/>
        </w:rPr>
      </w:pPr>
    </w:p>
    <w:p w14:paraId="329E90FB" w14:textId="2B2D4D54" w:rsidR="00996404" w:rsidRPr="005110F4" w:rsidRDefault="00996404" w:rsidP="00996404">
      <w:pPr>
        <w:rPr>
          <w:rFonts w:cstheme="minorHAnsi"/>
          <w:sz w:val="28"/>
          <w:szCs w:val="28"/>
        </w:rPr>
      </w:pPr>
      <w:r w:rsidRPr="005110F4">
        <w:rPr>
          <w:rFonts w:cstheme="minorHAnsi"/>
          <w:sz w:val="28"/>
          <w:szCs w:val="28"/>
        </w:rPr>
        <w:t>10</w:t>
      </w:r>
      <w:r w:rsidRPr="005110F4">
        <w:rPr>
          <w:rFonts w:cstheme="minorHAnsi"/>
          <w:i/>
          <w:iCs/>
          <w:sz w:val="28"/>
          <w:szCs w:val="28"/>
        </w:rPr>
        <w:t>. F</w:t>
      </w:r>
      <w:r w:rsidRPr="005110F4">
        <w:rPr>
          <w:rFonts w:cstheme="minorHAnsi"/>
          <w:sz w:val="28"/>
          <w:szCs w:val="28"/>
        </w:rPr>
        <w:t>-distribution</w:t>
      </w:r>
      <w:r w:rsidR="007007A6" w:rsidRPr="005110F4">
        <w:rPr>
          <w:rFonts w:cstheme="minorHAnsi"/>
          <w:sz w:val="28"/>
          <w:szCs w:val="28"/>
        </w:rPr>
        <w:t xml:space="preserve"> and </w:t>
      </w:r>
      <w:r w:rsidR="007007A6" w:rsidRPr="005110F4">
        <w:rPr>
          <w:rFonts w:cstheme="minorHAnsi"/>
          <w:sz w:val="28"/>
          <w:szCs w:val="28"/>
        </w:rPr>
        <w:t>Analysis of Variance</w:t>
      </w:r>
    </w:p>
    <w:p w14:paraId="530FD671" w14:textId="07D2ED41" w:rsidR="00996404" w:rsidRPr="005110F4" w:rsidRDefault="00996404" w:rsidP="00996404">
      <w:pPr>
        <w:pStyle w:val="ListParagraph"/>
        <w:numPr>
          <w:ilvl w:val="0"/>
          <w:numId w:val="16"/>
        </w:numPr>
        <w:rPr>
          <w:rFonts w:cstheme="minorHAnsi"/>
          <w:sz w:val="28"/>
          <w:szCs w:val="28"/>
        </w:rPr>
      </w:pPr>
      <w:r w:rsidRPr="005110F4">
        <w:rPr>
          <w:rFonts w:cstheme="minorHAnsi"/>
          <w:sz w:val="28"/>
          <w:szCs w:val="28"/>
        </w:rPr>
        <w:t>Right tailed test</w:t>
      </w:r>
      <w:r w:rsidR="001B1FA2" w:rsidRPr="005110F4">
        <w:rPr>
          <w:rFonts w:cstheme="minorHAnsi"/>
          <w:sz w:val="28"/>
          <w:szCs w:val="28"/>
        </w:rPr>
        <w:t>.</w:t>
      </w:r>
    </w:p>
    <w:p w14:paraId="4AF53704" w14:textId="7BA51992" w:rsidR="00996404" w:rsidRPr="005110F4" w:rsidRDefault="00996404" w:rsidP="00996404">
      <w:pPr>
        <w:pStyle w:val="ListParagraph"/>
        <w:numPr>
          <w:ilvl w:val="0"/>
          <w:numId w:val="16"/>
        </w:numPr>
        <w:rPr>
          <w:rFonts w:cstheme="minorHAnsi"/>
          <w:sz w:val="28"/>
          <w:szCs w:val="28"/>
        </w:rPr>
      </w:pPr>
      <w:r w:rsidRPr="005110F4">
        <w:rPr>
          <w:rFonts w:cstheme="minorHAnsi"/>
          <w:sz w:val="28"/>
          <w:szCs w:val="28"/>
        </w:rPr>
        <w:t>Compare more than 2 groups</w:t>
      </w:r>
      <w:r w:rsidR="001B1FA2" w:rsidRPr="005110F4">
        <w:rPr>
          <w:rFonts w:cstheme="minorHAnsi"/>
          <w:sz w:val="28"/>
          <w:szCs w:val="28"/>
        </w:rPr>
        <w:t>.</w:t>
      </w:r>
    </w:p>
    <w:p w14:paraId="3A7E8F89" w14:textId="6611DBC5" w:rsidR="0009207E" w:rsidRPr="005110F4" w:rsidRDefault="0009207E" w:rsidP="0009207E">
      <w:pPr>
        <w:pStyle w:val="ListParagraph"/>
        <w:numPr>
          <w:ilvl w:val="0"/>
          <w:numId w:val="16"/>
        </w:numPr>
        <w:rPr>
          <w:rFonts w:cstheme="minorHAnsi"/>
          <w:sz w:val="28"/>
          <w:szCs w:val="28"/>
        </w:rPr>
      </w:pPr>
      <w:r w:rsidRPr="005110F4">
        <w:rPr>
          <w:rFonts w:cstheme="minorHAnsi"/>
          <w:sz w:val="28"/>
          <w:szCs w:val="28"/>
        </w:rPr>
        <w:t xml:space="preserve">Ho: </w:t>
      </w:r>
      <m:oMath>
        <m:sSub>
          <m:sSubPr>
            <m:ctrlPr>
              <w:rPr>
                <w:rFonts w:ascii="Cambria Math" w:hAnsi="Cambria Math" w:cstheme="minorHAnsi"/>
                <w:i/>
                <w:sz w:val="28"/>
                <w:szCs w:val="28"/>
              </w:rPr>
            </m:ctrlPr>
          </m:sSubPr>
          <m:e>
            <m:r>
              <w:rPr>
                <w:rFonts w:ascii="Cambria Math" w:hAnsi="Cambria Math" w:cstheme="minorHAnsi"/>
                <w:sz w:val="28"/>
                <w:szCs w:val="28"/>
              </w:rPr>
              <m:t>µ</m:t>
            </m:r>
          </m:e>
          <m:sub>
            <m:r>
              <w:rPr>
                <w:rFonts w:ascii="Cambria Math" w:hAnsi="Cambria Math" w:cstheme="minorHAnsi"/>
                <w:sz w:val="28"/>
                <w:szCs w:val="28"/>
              </w:rPr>
              <m:t>1</m:t>
            </m:r>
          </m:sub>
        </m:sSub>
      </m:oMath>
      <w:r w:rsidRPr="005110F4">
        <w:rPr>
          <w:rFonts w:eastAsiaTheme="minorEastAsia" w:cstheme="minorHAnsi"/>
          <w:sz w:val="28"/>
          <w:szCs w:val="28"/>
        </w:rPr>
        <w:t xml:space="preserve"> = </w:t>
      </w:r>
      <m:oMath>
        <m:sSub>
          <m:sSubPr>
            <m:ctrlPr>
              <w:rPr>
                <w:rFonts w:ascii="Cambria Math" w:hAnsi="Cambria Math" w:cstheme="minorHAnsi"/>
                <w:i/>
                <w:sz w:val="28"/>
                <w:szCs w:val="28"/>
              </w:rPr>
            </m:ctrlPr>
          </m:sSubPr>
          <m:e>
            <m:r>
              <w:rPr>
                <w:rFonts w:ascii="Cambria Math" w:hAnsi="Cambria Math" w:cstheme="minorHAnsi"/>
                <w:sz w:val="28"/>
                <w:szCs w:val="28"/>
              </w:rPr>
              <m:t>µ</m:t>
            </m:r>
          </m:e>
          <m:sub>
            <m:r>
              <w:rPr>
                <w:rFonts w:ascii="Cambria Math" w:hAnsi="Cambria Math" w:cstheme="minorHAnsi"/>
                <w:sz w:val="28"/>
                <w:szCs w:val="28"/>
              </w:rPr>
              <m:t>2</m:t>
            </m:r>
          </m:sub>
        </m:sSub>
      </m:oMath>
      <w:r w:rsidRPr="005110F4">
        <w:rPr>
          <w:rFonts w:eastAsiaTheme="minorEastAsia" w:cstheme="minorHAnsi"/>
          <w:sz w:val="28"/>
          <w:szCs w:val="28"/>
        </w:rPr>
        <w:t xml:space="preserve"> = </w:t>
      </w:r>
      <m:oMath>
        <m:sSub>
          <m:sSubPr>
            <m:ctrlPr>
              <w:rPr>
                <w:rFonts w:ascii="Cambria Math" w:hAnsi="Cambria Math" w:cstheme="minorHAnsi"/>
                <w:i/>
                <w:sz w:val="28"/>
                <w:szCs w:val="28"/>
              </w:rPr>
            </m:ctrlPr>
          </m:sSubPr>
          <m:e>
            <m:r>
              <w:rPr>
                <w:rFonts w:ascii="Cambria Math" w:hAnsi="Cambria Math" w:cstheme="minorHAnsi"/>
                <w:sz w:val="28"/>
                <w:szCs w:val="28"/>
              </w:rPr>
              <m:t>µ</m:t>
            </m:r>
          </m:e>
          <m:sub>
            <m:r>
              <w:rPr>
                <w:rFonts w:ascii="Cambria Math" w:hAnsi="Cambria Math" w:cstheme="minorHAnsi"/>
                <w:sz w:val="28"/>
                <w:szCs w:val="28"/>
              </w:rPr>
              <m:t>3</m:t>
            </m:r>
          </m:sub>
        </m:sSub>
      </m:oMath>
      <w:r w:rsidRPr="005110F4">
        <w:rPr>
          <w:rFonts w:eastAsiaTheme="minorEastAsia" w:cstheme="minorHAnsi"/>
          <w:sz w:val="28"/>
          <w:szCs w:val="28"/>
        </w:rPr>
        <w:t xml:space="preserve"> = ……</w:t>
      </w:r>
      <m:oMath>
        <m:sSub>
          <m:sSubPr>
            <m:ctrlPr>
              <w:rPr>
                <w:rFonts w:ascii="Cambria Math" w:hAnsi="Cambria Math" w:cstheme="minorHAnsi"/>
                <w:i/>
                <w:sz w:val="28"/>
                <w:szCs w:val="28"/>
              </w:rPr>
            </m:ctrlPr>
          </m:sSubPr>
          <m:e>
            <m:r>
              <w:rPr>
                <w:rFonts w:ascii="Cambria Math" w:hAnsi="Cambria Math" w:cstheme="minorHAnsi"/>
                <w:sz w:val="28"/>
                <w:szCs w:val="28"/>
              </w:rPr>
              <m:t>µ</m:t>
            </m:r>
          </m:e>
          <m:sub>
            <m:r>
              <w:rPr>
                <w:rFonts w:ascii="Cambria Math" w:hAnsi="Cambria Math" w:cstheme="minorHAnsi"/>
                <w:sz w:val="28"/>
                <w:szCs w:val="28"/>
              </w:rPr>
              <m:t>n</m:t>
            </m:r>
          </m:sub>
        </m:sSub>
      </m:oMath>
      <w:r w:rsidRPr="005110F4">
        <w:rPr>
          <w:rFonts w:eastAsiaTheme="minorEastAsia" w:cstheme="minorHAnsi"/>
          <w:sz w:val="28"/>
          <w:szCs w:val="28"/>
        </w:rPr>
        <w:t xml:space="preserve"> (which means </w:t>
      </w:r>
      <w:r w:rsidRPr="005110F4">
        <w:rPr>
          <w:rFonts w:cstheme="minorHAnsi"/>
          <w:sz w:val="28"/>
          <w:szCs w:val="28"/>
        </w:rPr>
        <w:t>all the means equal each other)</w:t>
      </w:r>
      <w:r w:rsidR="001B1FA2" w:rsidRPr="005110F4">
        <w:rPr>
          <w:rFonts w:cstheme="minorHAnsi"/>
          <w:sz w:val="28"/>
          <w:szCs w:val="28"/>
        </w:rPr>
        <w:t>.</w:t>
      </w:r>
    </w:p>
    <w:p w14:paraId="2795D7A5" w14:textId="6F3F2F98" w:rsidR="0009207E" w:rsidRPr="005110F4" w:rsidRDefault="0009207E" w:rsidP="0009207E">
      <w:pPr>
        <w:pStyle w:val="ListParagraph"/>
        <w:numPr>
          <w:ilvl w:val="0"/>
          <w:numId w:val="16"/>
        </w:numPr>
        <w:rPr>
          <w:rFonts w:cstheme="minorHAnsi"/>
          <w:sz w:val="28"/>
          <w:szCs w:val="28"/>
        </w:rPr>
      </w:pPr>
      <w:r w:rsidRPr="005110F4">
        <w:rPr>
          <w:rFonts w:cstheme="minorHAnsi"/>
          <w:sz w:val="28"/>
          <w:szCs w:val="28"/>
        </w:rPr>
        <w:t>Ha: At least two of the group means are not equal</w:t>
      </w:r>
      <w:r w:rsidR="001B1FA2" w:rsidRPr="005110F4">
        <w:rPr>
          <w:rFonts w:cstheme="minorHAnsi"/>
          <w:sz w:val="28"/>
          <w:szCs w:val="28"/>
        </w:rPr>
        <w:t>.</w:t>
      </w:r>
    </w:p>
    <w:p w14:paraId="2CADE754" w14:textId="227A0E58" w:rsidR="001B1FA2" w:rsidRPr="005110F4" w:rsidRDefault="001B1FA2" w:rsidP="0009207E">
      <w:pPr>
        <w:pStyle w:val="ListParagraph"/>
        <w:numPr>
          <w:ilvl w:val="0"/>
          <w:numId w:val="16"/>
        </w:numPr>
        <w:rPr>
          <w:rFonts w:cstheme="minorHAnsi"/>
          <w:sz w:val="28"/>
          <w:szCs w:val="28"/>
        </w:rPr>
      </w:pPr>
      <w:r w:rsidRPr="005110F4">
        <w:rPr>
          <w:rFonts w:cstheme="minorHAnsi"/>
          <w:sz w:val="28"/>
          <w:szCs w:val="28"/>
        </w:rPr>
        <w:t>Factorial design.</w:t>
      </w:r>
    </w:p>
    <w:p w14:paraId="68B5F506" w14:textId="3F851338" w:rsidR="00996404" w:rsidRPr="005110F4" w:rsidRDefault="00996404" w:rsidP="00996404">
      <w:pPr>
        <w:pStyle w:val="ListParagraph"/>
        <w:numPr>
          <w:ilvl w:val="0"/>
          <w:numId w:val="16"/>
        </w:numPr>
        <w:rPr>
          <w:rFonts w:cstheme="minorHAnsi"/>
          <w:sz w:val="28"/>
          <w:szCs w:val="28"/>
        </w:rPr>
      </w:pPr>
      <w:r w:rsidRPr="005110F4">
        <w:rPr>
          <w:rFonts w:cstheme="minorHAnsi"/>
          <w:sz w:val="28"/>
          <w:szCs w:val="28"/>
        </w:rPr>
        <w:t>Variance within groups and variance between groups</w:t>
      </w:r>
      <w:r w:rsidR="001B1FA2" w:rsidRPr="005110F4">
        <w:rPr>
          <w:rFonts w:cstheme="minorHAnsi"/>
          <w:sz w:val="28"/>
          <w:szCs w:val="28"/>
        </w:rPr>
        <w:t>.</w:t>
      </w:r>
    </w:p>
    <w:p w14:paraId="70001E70" w14:textId="764B837C" w:rsidR="00ED2CBF" w:rsidRPr="005110F4" w:rsidRDefault="00ED2CBF" w:rsidP="00996404">
      <w:pPr>
        <w:pStyle w:val="ListParagraph"/>
        <w:numPr>
          <w:ilvl w:val="0"/>
          <w:numId w:val="16"/>
        </w:numPr>
        <w:rPr>
          <w:rFonts w:cstheme="minorHAnsi"/>
          <w:sz w:val="28"/>
          <w:szCs w:val="28"/>
        </w:rPr>
      </w:pPr>
      <w:r w:rsidRPr="005110F4">
        <w:rPr>
          <w:rFonts w:cstheme="minorHAnsi"/>
          <w:sz w:val="28"/>
          <w:szCs w:val="28"/>
        </w:rPr>
        <w:t>Number of groups =</w:t>
      </w:r>
      <w:r w:rsidRPr="005110F4">
        <w:rPr>
          <w:rFonts w:cstheme="minorHAnsi"/>
          <w:i/>
          <w:iCs/>
          <w:sz w:val="28"/>
          <w:szCs w:val="28"/>
        </w:rPr>
        <w:t xml:space="preserve"> k</w:t>
      </w:r>
    </w:p>
    <w:p w14:paraId="4A002C19" w14:textId="179F7457" w:rsidR="00ED2CBF" w:rsidRPr="005110F4" w:rsidRDefault="00ED2CBF" w:rsidP="00996404">
      <w:pPr>
        <w:pStyle w:val="ListParagraph"/>
        <w:numPr>
          <w:ilvl w:val="0"/>
          <w:numId w:val="16"/>
        </w:numPr>
        <w:rPr>
          <w:rFonts w:cstheme="minorHAnsi"/>
          <w:sz w:val="28"/>
          <w:szCs w:val="28"/>
        </w:rPr>
      </w:pPr>
      <w:r w:rsidRPr="005110F4">
        <w:rPr>
          <w:rFonts w:cstheme="minorHAnsi"/>
          <w:sz w:val="28"/>
          <w:szCs w:val="28"/>
        </w:rPr>
        <w:t xml:space="preserve">Total sample </w:t>
      </w:r>
      <w:r w:rsidR="005110F4" w:rsidRPr="005110F4">
        <w:rPr>
          <w:rFonts w:cstheme="minorHAnsi"/>
          <w:sz w:val="28"/>
          <w:szCs w:val="28"/>
        </w:rPr>
        <w:t>size</w:t>
      </w:r>
      <w:r w:rsidRPr="005110F4">
        <w:rPr>
          <w:rFonts w:cstheme="minorHAnsi"/>
          <w:sz w:val="28"/>
          <w:szCs w:val="28"/>
        </w:rPr>
        <w:t xml:space="preserve"> across all groups = </w:t>
      </w:r>
      <w:r w:rsidRPr="005110F4">
        <w:rPr>
          <w:rFonts w:cstheme="minorHAnsi"/>
          <w:i/>
          <w:iCs/>
          <w:sz w:val="28"/>
          <w:szCs w:val="28"/>
        </w:rPr>
        <w:t>n</w:t>
      </w:r>
    </w:p>
    <w:p w14:paraId="6D2FF053" w14:textId="1364EAA5" w:rsidR="00ED2CBF" w:rsidRPr="005110F4" w:rsidRDefault="00ED2CBF" w:rsidP="00996404">
      <w:pPr>
        <w:pStyle w:val="ListParagraph"/>
        <w:numPr>
          <w:ilvl w:val="0"/>
          <w:numId w:val="16"/>
        </w:numPr>
        <w:rPr>
          <w:rFonts w:cstheme="minorHAnsi"/>
          <w:sz w:val="28"/>
          <w:szCs w:val="28"/>
        </w:rPr>
      </w:pPr>
      <w:r w:rsidRPr="005110F4">
        <w:rPr>
          <w:rFonts w:cstheme="minorHAnsi"/>
          <w:sz w:val="28"/>
          <w:szCs w:val="28"/>
        </w:rPr>
        <w:t>Degrees of freedom (numerator) =</w:t>
      </w:r>
      <w:r w:rsidRPr="005110F4">
        <w:rPr>
          <w:rFonts w:cstheme="minorHAnsi"/>
          <w:sz w:val="28"/>
          <w:szCs w:val="28"/>
        </w:rPr>
        <w:t xml:space="preserve"> </w:t>
      </w:r>
      <w:r w:rsidRPr="005110F4">
        <w:rPr>
          <w:rFonts w:cstheme="minorHAnsi"/>
          <w:i/>
          <w:iCs/>
          <w:sz w:val="28"/>
          <w:szCs w:val="28"/>
        </w:rPr>
        <w:t>k</w:t>
      </w:r>
      <w:r w:rsidRPr="005110F4">
        <w:rPr>
          <w:rFonts w:cstheme="minorHAnsi"/>
          <w:i/>
          <w:iCs/>
          <w:sz w:val="28"/>
          <w:szCs w:val="28"/>
        </w:rPr>
        <w:t xml:space="preserve"> </w:t>
      </w:r>
      <w:r w:rsidRPr="005110F4">
        <w:rPr>
          <w:rFonts w:cstheme="minorHAnsi"/>
          <w:sz w:val="28"/>
          <w:szCs w:val="28"/>
        </w:rPr>
        <w:t>– 1</w:t>
      </w:r>
    </w:p>
    <w:p w14:paraId="1B772469" w14:textId="2FE6F4F0" w:rsidR="00ED2CBF" w:rsidRPr="005110F4" w:rsidRDefault="00ED2CBF" w:rsidP="00996404">
      <w:pPr>
        <w:pStyle w:val="ListParagraph"/>
        <w:numPr>
          <w:ilvl w:val="0"/>
          <w:numId w:val="16"/>
        </w:numPr>
        <w:rPr>
          <w:rFonts w:cstheme="minorHAnsi"/>
          <w:sz w:val="28"/>
          <w:szCs w:val="28"/>
        </w:rPr>
      </w:pPr>
      <w:r w:rsidRPr="005110F4">
        <w:rPr>
          <w:rFonts w:cstheme="minorHAnsi"/>
          <w:sz w:val="28"/>
          <w:szCs w:val="28"/>
        </w:rPr>
        <w:t>Degrees of freedom (denominator) =</w:t>
      </w:r>
      <w:r w:rsidRPr="005110F4">
        <w:rPr>
          <w:rFonts w:cstheme="minorHAnsi"/>
          <w:sz w:val="28"/>
          <w:szCs w:val="28"/>
        </w:rPr>
        <w:t xml:space="preserve"> </w:t>
      </w:r>
      <w:r w:rsidRPr="005110F4">
        <w:rPr>
          <w:rFonts w:cstheme="minorHAnsi"/>
          <w:i/>
          <w:iCs/>
          <w:sz w:val="28"/>
          <w:szCs w:val="28"/>
        </w:rPr>
        <w:t xml:space="preserve">n </w:t>
      </w:r>
      <w:r w:rsidR="00853E83" w:rsidRPr="005110F4">
        <w:rPr>
          <w:rFonts w:cstheme="minorHAnsi"/>
          <w:i/>
          <w:iCs/>
          <w:sz w:val="28"/>
          <w:szCs w:val="28"/>
        </w:rPr>
        <w:t>–</w:t>
      </w:r>
      <w:r w:rsidRPr="005110F4">
        <w:rPr>
          <w:rFonts w:cstheme="minorHAnsi"/>
          <w:i/>
          <w:iCs/>
          <w:sz w:val="28"/>
          <w:szCs w:val="28"/>
        </w:rPr>
        <w:t xml:space="preserve"> k</w:t>
      </w:r>
    </w:p>
    <w:p w14:paraId="63B9D130" w14:textId="7BE75DB1" w:rsidR="00853E83" w:rsidRPr="005110F4" w:rsidRDefault="00853E83" w:rsidP="00853E83">
      <w:pPr>
        <w:rPr>
          <w:rFonts w:cstheme="minorHAnsi"/>
          <w:sz w:val="28"/>
          <w:szCs w:val="28"/>
        </w:rPr>
      </w:pPr>
      <w:r w:rsidRPr="005110F4">
        <w:rPr>
          <w:rFonts w:cstheme="minorHAnsi"/>
          <w:sz w:val="28"/>
          <w:szCs w:val="28"/>
        </w:rPr>
        <w:t xml:space="preserve">11. Reliability and Validity </w:t>
      </w:r>
    </w:p>
    <w:p w14:paraId="76025A5D" w14:textId="62E2B01C" w:rsidR="00853E83" w:rsidRPr="005110F4" w:rsidRDefault="00853E83" w:rsidP="00853E83">
      <w:pPr>
        <w:pStyle w:val="ListParagraph"/>
        <w:numPr>
          <w:ilvl w:val="0"/>
          <w:numId w:val="17"/>
        </w:numPr>
        <w:rPr>
          <w:rFonts w:cstheme="minorHAnsi"/>
          <w:sz w:val="28"/>
          <w:szCs w:val="28"/>
        </w:rPr>
      </w:pPr>
      <w:r w:rsidRPr="005110F4">
        <w:rPr>
          <w:rFonts w:cstheme="minorHAnsi"/>
          <w:sz w:val="28"/>
          <w:szCs w:val="28"/>
        </w:rPr>
        <w:t>Reliability</w:t>
      </w:r>
      <w:r w:rsidRPr="005110F4">
        <w:rPr>
          <w:rFonts w:cstheme="minorHAnsi"/>
          <w:sz w:val="28"/>
          <w:szCs w:val="28"/>
        </w:rPr>
        <w:t xml:space="preserve"> refers to a statistical property of the scale. Reliability indexes the percentage of the construct that is captured by the items.</w:t>
      </w:r>
    </w:p>
    <w:p w14:paraId="2D8B0215" w14:textId="06857FF0" w:rsidR="00853E83" w:rsidRPr="005110F4" w:rsidRDefault="00853E83" w:rsidP="00853E83">
      <w:pPr>
        <w:pStyle w:val="ListParagraph"/>
        <w:numPr>
          <w:ilvl w:val="0"/>
          <w:numId w:val="17"/>
        </w:numPr>
        <w:rPr>
          <w:rFonts w:cstheme="minorHAnsi"/>
          <w:sz w:val="28"/>
          <w:szCs w:val="28"/>
        </w:rPr>
      </w:pPr>
      <w:r w:rsidRPr="005110F4">
        <w:rPr>
          <w:rFonts w:cstheme="minorHAnsi"/>
          <w:sz w:val="28"/>
          <w:szCs w:val="28"/>
        </w:rPr>
        <w:t>Reliability is expressed as a proportion, so it ranges from 0 to 1.</w:t>
      </w:r>
    </w:p>
    <w:p w14:paraId="25E2AA91" w14:textId="77777777" w:rsidR="00853E83" w:rsidRPr="005110F4" w:rsidRDefault="00853E83" w:rsidP="00853E83">
      <w:pPr>
        <w:pStyle w:val="ListParagraph"/>
        <w:numPr>
          <w:ilvl w:val="0"/>
          <w:numId w:val="17"/>
        </w:numPr>
        <w:spacing w:after="0"/>
        <w:jc w:val="center"/>
        <w:rPr>
          <w:rFonts w:eastAsiaTheme="minorEastAsia" w:cstheme="minorHAnsi"/>
          <w:sz w:val="28"/>
          <w:szCs w:val="28"/>
        </w:rPr>
      </w:pPr>
      <w:r w:rsidRPr="005110F4">
        <w:rPr>
          <w:rFonts w:eastAsiaTheme="minorEastAsia" w:cstheme="minorHAnsi"/>
          <w:sz w:val="28"/>
          <w:szCs w:val="28"/>
        </w:rPr>
        <w:t>“high” α ≥ .85</w:t>
      </w:r>
    </w:p>
    <w:p w14:paraId="03B6437D" w14:textId="77777777" w:rsidR="00853E83" w:rsidRPr="005110F4" w:rsidRDefault="00853E83" w:rsidP="00853E83">
      <w:pPr>
        <w:pStyle w:val="ListParagraph"/>
        <w:numPr>
          <w:ilvl w:val="0"/>
          <w:numId w:val="17"/>
        </w:numPr>
        <w:spacing w:after="0"/>
        <w:jc w:val="center"/>
        <w:rPr>
          <w:rFonts w:eastAsiaTheme="minorEastAsia" w:cstheme="minorHAnsi"/>
          <w:sz w:val="28"/>
          <w:szCs w:val="28"/>
        </w:rPr>
      </w:pPr>
      <w:r w:rsidRPr="005110F4">
        <w:rPr>
          <w:rFonts w:eastAsiaTheme="minorEastAsia" w:cstheme="minorHAnsi"/>
          <w:sz w:val="28"/>
          <w:szCs w:val="28"/>
        </w:rPr>
        <w:t>“good” α ≥ .80</w:t>
      </w:r>
    </w:p>
    <w:p w14:paraId="0247B87A" w14:textId="77777777" w:rsidR="00853E83" w:rsidRPr="005110F4" w:rsidRDefault="00853E83" w:rsidP="00853E83">
      <w:pPr>
        <w:pStyle w:val="ListParagraph"/>
        <w:numPr>
          <w:ilvl w:val="0"/>
          <w:numId w:val="17"/>
        </w:numPr>
        <w:spacing w:after="0"/>
        <w:jc w:val="center"/>
        <w:rPr>
          <w:rFonts w:eastAsiaTheme="minorEastAsia" w:cstheme="minorHAnsi"/>
          <w:sz w:val="28"/>
          <w:szCs w:val="28"/>
        </w:rPr>
      </w:pPr>
      <w:r w:rsidRPr="005110F4">
        <w:rPr>
          <w:rFonts w:eastAsiaTheme="minorEastAsia" w:cstheme="minorHAnsi"/>
          <w:sz w:val="28"/>
          <w:szCs w:val="28"/>
        </w:rPr>
        <w:t>“reliable” α between .7 and .8</w:t>
      </w:r>
    </w:p>
    <w:p w14:paraId="147CDE4A" w14:textId="77777777" w:rsidR="00853E83" w:rsidRPr="005110F4" w:rsidRDefault="00853E83" w:rsidP="00853E83">
      <w:pPr>
        <w:pStyle w:val="ListParagraph"/>
        <w:numPr>
          <w:ilvl w:val="0"/>
          <w:numId w:val="17"/>
        </w:numPr>
        <w:spacing w:after="0"/>
        <w:jc w:val="center"/>
        <w:rPr>
          <w:rFonts w:eastAsiaTheme="minorEastAsia" w:cstheme="minorHAnsi"/>
          <w:sz w:val="28"/>
          <w:szCs w:val="28"/>
        </w:rPr>
      </w:pPr>
      <w:r w:rsidRPr="005110F4">
        <w:rPr>
          <w:rFonts w:eastAsiaTheme="minorEastAsia" w:cstheme="minorHAnsi"/>
          <w:sz w:val="28"/>
          <w:szCs w:val="28"/>
        </w:rPr>
        <w:t>“adequate” α between .6 and .7</w:t>
      </w:r>
    </w:p>
    <w:p w14:paraId="156878AE" w14:textId="77777777" w:rsidR="00853E83" w:rsidRPr="005110F4" w:rsidRDefault="00853E83" w:rsidP="00853E83">
      <w:pPr>
        <w:pStyle w:val="ListParagraph"/>
        <w:numPr>
          <w:ilvl w:val="0"/>
          <w:numId w:val="17"/>
        </w:numPr>
        <w:spacing w:after="0"/>
        <w:jc w:val="center"/>
        <w:rPr>
          <w:rFonts w:cstheme="minorHAnsi"/>
          <w:sz w:val="28"/>
          <w:szCs w:val="28"/>
        </w:rPr>
      </w:pPr>
      <w:r w:rsidRPr="005110F4">
        <w:rPr>
          <w:rFonts w:eastAsiaTheme="minorEastAsia" w:cstheme="minorHAnsi"/>
          <w:sz w:val="28"/>
          <w:szCs w:val="28"/>
        </w:rPr>
        <w:t>“poor” α ≤ .6</w:t>
      </w:r>
    </w:p>
    <w:p w14:paraId="4A89DCA6" w14:textId="463DBC34" w:rsidR="00853E83" w:rsidRPr="005110F4" w:rsidRDefault="00853E83" w:rsidP="00853E83">
      <w:pPr>
        <w:pStyle w:val="ListParagraph"/>
        <w:numPr>
          <w:ilvl w:val="0"/>
          <w:numId w:val="17"/>
        </w:numPr>
        <w:rPr>
          <w:rFonts w:cstheme="minorHAnsi"/>
          <w:sz w:val="28"/>
          <w:szCs w:val="28"/>
        </w:rPr>
      </w:pPr>
      <w:r w:rsidRPr="005110F4">
        <w:rPr>
          <w:rFonts w:cstheme="minorHAnsi"/>
          <w:sz w:val="28"/>
          <w:szCs w:val="28"/>
        </w:rPr>
        <w:t xml:space="preserve">Validity </w:t>
      </w:r>
    </w:p>
    <w:p w14:paraId="3DB7850D" w14:textId="77777777" w:rsidR="00853E83" w:rsidRPr="005110F4" w:rsidRDefault="00853E83" w:rsidP="00853E83">
      <w:pPr>
        <w:pStyle w:val="ListParagraph"/>
        <w:numPr>
          <w:ilvl w:val="1"/>
          <w:numId w:val="17"/>
        </w:numPr>
        <w:spacing w:after="0"/>
        <w:rPr>
          <w:rFonts w:cstheme="minorHAnsi"/>
          <w:sz w:val="28"/>
          <w:szCs w:val="28"/>
        </w:rPr>
      </w:pPr>
      <w:r w:rsidRPr="005110F4">
        <w:rPr>
          <w:rFonts w:cstheme="minorHAnsi"/>
          <w:sz w:val="28"/>
          <w:szCs w:val="28"/>
        </w:rPr>
        <w:t xml:space="preserve">Face validity: Do the items look like they are measuring what they purport to measure? For example, if we are asking about participants’ meaning in life, do the items appear to be related to this construct? </w:t>
      </w:r>
    </w:p>
    <w:p w14:paraId="4969FF91" w14:textId="03B62A45" w:rsidR="00853E83" w:rsidRPr="005110F4" w:rsidRDefault="00853E83" w:rsidP="00853E83">
      <w:pPr>
        <w:pStyle w:val="ListParagraph"/>
        <w:numPr>
          <w:ilvl w:val="1"/>
          <w:numId w:val="17"/>
        </w:numPr>
        <w:rPr>
          <w:rFonts w:cstheme="minorHAnsi"/>
          <w:sz w:val="28"/>
          <w:szCs w:val="28"/>
        </w:rPr>
      </w:pPr>
      <w:r w:rsidRPr="005110F4">
        <w:rPr>
          <w:rFonts w:cstheme="minorHAnsi"/>
          <w:sz w:val="28"/>
          <w:szCs w:val="28"/>
        </w:rPr>
        <w:t>Content validity: Do the items cover the entire range of the construct? Psychological constructs can be very specific or quite broad.</w:t>
      </w:r>
    </w:p>
    <w:p w14:paraId="7E80390F" w14:textId="4B909D56" w:rsidR="00853E83" w:rsidRPr="005110F4" w:rsidRDefault="00853E83" w:rsidP="00853E83">
      <w:pPr>
        <w:pStyle w:val="ListParagraph"/>
        <w:numPr>
          <w:ilvl w:val="1"/>
          <w:numId w:val="17"/>
        </w:numPr>
        <w:rPr>
          <w:rFonts w:cstheme="minorHAnsi"/>
          <w:sz w:val="28"/>
          <w:szCs w:val="28"/>
        </w:rPr>
      </w:pPr>
      <w:r w:rsidRPr="005110F4">
        <w:rPr>
          <w:rFonts w:cstheme="minorHAnsi"/>
          <w:sz w:val="28"/>
          <w:szCs w:val="28"/>
        </w:rPr>
        <w:lastRenderedPageBreak/>
        <w:t>Criterion/Predictive validity: Does the psychological scale correlate well with other measures that it should logically correlate with?</w:t>
      </w:r>
    </w:p>
    <w:p w14:paraId="5040438C" w14:textId="3B57CEDF" w:rsidR="00853E83" w:rsidRPr="005110F4" w:rsidRDefault="00853E83" w:rsidP="00853E83">
      <w:pPr>
        <w:rPr>
          <w:rFonts w:cstheme="minorHAnsi"/>
          <w:sz w:val="28"/>
          <w:szCs w:val="28"/>
        </w:rPr>
      </w:pPr>
      <w:r w:rsidRPr="005110F4">
        <w:rPr>
          <w:rFonts w:cstheme="minorHAnsi"/>
          <w:noProof/>
          <w:sz w:val="28"/>
          <w:szCs w:val="28"/>
        </w:rPr>
        <w:drawing>
          <wp:inline distT="0" distB="0" distL="0" distR="0" wp14:anchorId="6C7C27B5" wp14:editId="720C30CE">
            <wp:extent cx="5133975" cy="1600200"/>
            <wp:effectExtent l="0" t="0" r="9525" b="0"/>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7"/>
                    <a:stretch>
                      <a:fillRect/>
                    </a:stretch>
                  </pic:blipFill>
                  <pic:spPr>
                    <a:xfrm>
                      <a:off x="0" y="0"/>
                      <a:ext cx="5133975" cy="1600200"/>
                    </a:xfrm>
                    <a:prstGeom prst="rect">
                      <a:avLst/>
                    </a:prstGeom>
                  </pic:spPr>
                </pic:pic>
              </a:graphicData>
            </a:graphic>
          </wp:inline>
        </w:drawing>
      </w:r>
    </w:p>
    <w:p w14:paraId="32A80E91" w14:textId="325EE909" w:rsidR="00470349" w:rsidRPr="005110F4" w:rsidRDefault="00470349" w:rsidP="00853E83">
      <w:pPr>
        <w:rPr>
          <w:rFonts w:cstheme="minorHAnsi"/>
          <w:sz w:val="28"/>
          <w:szCs w:val="28"/>
        </w:rPr>
      </w:pPr>
      <w:r w:rsidRPr="005110F4">
        <w:rPr>
          <w:rFonts w:cstheme="minorHAnsi"/>
          <w:sz w:val="28"/>
          <w:szCs w:val="28"/>
        </w:rPr>
        <w:t>12. Discrete Random Variables</w:t>
      </w:r>
    </w:p>
    <w:p w14:paraId="66C40E16" w14:textId="4341BAF8" w:rsidR="00470349" w:rsidRPr="005110F4" w:rsidRDefault="00470349" w:rsidP="00470349">
      <w:pPr>
        <w:pStyle w:val="ListParagraph"/>
        <w:numPr>
          <w:ilvl w:val="0"/>
          <w:numId w:val="19"/>
        </w:numPr>
        <w:rPr>
          <w:rFonts w:cstheme="minorHAnsi"/>
          <w:sz w:val="28"/>
          <w:szCs w:val="28"/>
        </w:rPr>
      </w:pPr>
      <w:r w:rsidRPr="005110F4">
        <w:rPr>
          <w:rFonts w:cstheme="minorHAnsi"/>
          <w:sz w:val="28"/>
          <w:szCs w:val="28"/>
        </w:rPr>
        <w:t>Probability distribution functions.</w:t>
      </w:r>
    </w:p>
    <w:p w14:paraId="4BAE82C0" w14:textId="489A0393" w:rsidR="00470349" w:rsidRPr="005110F4" w:rsidRDefault="00470349" w:rsidP="00470349">
      <w:pPr>
        <w:pStyle w:val="ListParagraph"/>
        <w:numPr>
          <w:ilvl w:val="0"/>
          <w:numId w:val="19"/>
        </w:numPr>
        <w:rPr>
          <w:rFonts w:cstheme="minorHAnsi"/>
          <w:sz w:val="28"/>
          <w:szCs w:val="28"/>
        </w:rPr>
      </w:pPr>
      <w:r w:rsidRPr="005110F4">
        <w:rPr>
          <w:rFonts w:cstheme="minorHAnsi"/>
          <w:sz w:val="28"/>
          <w:szCs w:val="28"/>
        </w:rPr>
        <w:t>Expected values.</w:t>
      </w:r>
    </w:p>
    <w:p w14:paraId="578809C6" w14:textId="12FA4A72" w:rsidR="00470349" w:rsidRPr="005110F4" w:rsidRDefault="00470349" w:rsidP="00470349">
      <w:pPr>
        <w:pStyle w:val="ListParagraph"/>
        <w:numPr>
          <w:ilvl w:val="1"/>
          <w:numId w:val="19"/>
        </w:numPr>
        <w:rPr>
          <w:rFonts w:cstheme="minorHAnsi"/>
          <w:sz w:val="28"/>
          <w:szCs w:val="28"/>
        </w:rPr>
      </w:pPr>
      <w:r w:rsidRPr="005110F4">
        <w:rPr>
          <w:rStyle w:val="Emphasis"/>
          <w:rFonts w:cstheme="minorHAnsi"/>
          <w:sz w:val="28"/>
          <w:szCs w:val="28"/>
        </w:rPr>
        <w:t>μ</w:t>
      </w:r>
      <w:r w:rsidRPr="005110F4">
        <w:rPr>
          <w:rFonts w:cstheme="minorHAnsi"/>
          <w:sz w:val="28"/>
          <w:szCs w:val="28"/>
        </w:rPr>
        <w:t xml:space="preserve"> = </w:t>
      </w:r>
      <w:r w:rsidRPr="005110F4">
        <w:rPr>
          <w:rStyle w:val="mo"/>
          <w:rFonts w:cstheme="minorHAnsi"/>
          <w:sz w:val="28"/>
          <w:szCs w:val="28"/>
        </w:rPr>
        <w:t>∑</w:t>
      </w:r>
      <w:r w:rsidRPr="005110F4">
        <w:rPr>
          <w:rStyle w:val="mathjax"/>
          <w:rFonts w:cstheme="minorHAnsi"/>
          <w:sz w:val="28"/>
          <w:szCs w:val="28"/>
        </w:rPr>
        <w:t xml:space="preserve"> </w:t>
      </w:r>
      <w:r w:rsidRPr="005110F4">
        <w:rPr>
          <w:rStyle w:val="Emphasis"/>
          <w:rFonts w:cstheme="minorHAnsi"/>
          <w:sz w:val="28"/>
          <w:szCs w:val="28"/>
        </w:rPr>
        <w:t>xP</w:t>
      </w:r>
      <w:r w:rsidRPr="005110F4">
        <w:rPr>
          <w:rFonts w:cstheme="minorHAnsi"/>
          <w:sz w:val="28"/>
          <w:szCs w:val="28"/>
        </w:rPr>
        <w:t>(</w:t>
      </w:r>
      <w:r w:rsidRPr="005110F4">
        <w:rPr>
          <w:rStyle w:val="Emphasis"/>
          <w:rFonts w:cstheme="minorHAnsi"/>
          <w:sz w:val="28"/>
          <w:szCs w:val="28"/>
        </w:rPr>
        <w:t>x</w:t>
      </w:r>
      <w:r w:rsidRPr="005110F4">
        <w:rPr>
          <w:rFonts w:cstheme="minorHAnsi"/>
          <w:sz w:val="28"/>
          <w:szCs w:val="28"/>
        </w:rPr>
        <w:t>).</w:t>
      </w:r>
    </w:p>
    <w:p w14:paraId="060F6B6A" w14:textId="2A1BEFAC" w:rsidR="00470349" w:rsidRPr="005110F4" w:rsidRDefault="00470349" w:rsidP="00470349">
      <w:pPr>
        <w:pStyle w:val="ListParagraph"/>
        <w:numPr>
          <w:ilvl w:val="0"/>
          <w:numId w:val="19"/>
        </w:numPr>
        <w:rPr>
          <w:rFonts w:cstheme="minorHAnsi"/>
          <w:sz w:val="28"/>
          <w:szCs w:val="28"/>
        </w:rPr>
      </w:pPr>
      <w:r w:rsidRPr="005110F4">
        <w:rPr>
          <w:rFonts w:cstheme="minorHAnsi"/>
          <w:sz w:val="28"/>
          <w:szCs w:val="28"/>
        </w:rPr>
        <w:t>Binomial distributions.</w:t>
      </w:r>
    </w:p>
    <w:p w14:paraId="3073FE9A" w14:textId="77777777" w:rsidR="00470349" w:rsidRPr="005110F4" w:rsidRDefault="00470349" w:rsidP="00470349">
      <w:pPr>
        <w:pStyle w:val="ListParagraph"/>
        <w:numPr>
          <w:ilvl w:val="1"/>
          <w:numId w:val="19"/>
        </w:numPr>
        <w:rPr>
          <w:rFonts w:cstheme="minorHAnsi"/>
          <w:sz w:val="28"/>
          <w:szCs w:val="28"/>
        </w:rPr>
      </w:pPr>
      <w:r w:rsidRPr="005110F4">
        <w:rPr>
          <w:rFonts w:cstheme="minorHAnsi"/>
          <w:sz w:val="28"/>
          <w:szCs w:val="28"/>
        </w:rPr>
        <w:t>There are a fixed number of trials, n.</w:t>
      </w:r>
    </w:p>
    <w:p w14:paraId="6CFB234C" w14:textId="77777777" w:rsidR="00470349" w:rsidRPr="005110F4" w:rsidRDefault="00470349" w:rsidP="00470349">
      <w:pPr>
        <w:pStyle w:val="ListParagraph"/>
        <w:numPr>
          <w:ilvl w:val="1"/>
          <w:numId w:val="19"/>
        </w:numPr>
        <w:rPr>
          <w:rFonts w:cstheme="minorHAnsi"/>
          <w:sz w:val="28"/>
          <w:szCs w:val="28"/>
        </w:rPr>
      </w:pPr>
      <w:r w:rsidRPr="005110F4">
        <w:rPr>
          <w:rFonts w:cstheme="minorHAnsi"/>
          <w:sz w:val="28"/>
          <w:szCs w:val="28"/>
        </w:rPr>
        <w:t>There are only two possible outcomes, called "success" and, "failure," for each trial. The letter p denotes the probability of a success on one trial, and q denotes the probability of a failure on one trial.</w:t>
      </w:r>
    </w:p>
    <w:p w14:paraId="79861424" w14:textId="77777777" w:rsidR="00470349" w:rsidRPr="005110F4" w:rsidRDefault="00470349" w:rsidP="00470349">
      <w:pPr>
        <w:pStyle w:val="ListParagraph"/>
        <w:numPr>
          <w:ilvl w:val="1"/>
          <w:numId w:val="19"/>
        </w:numPr>
        <w:rPr>
          <w:rFonts w:cstheme="minorHAnsi"/>
          <w:sz w:val="28"/>
          <w:szCs w:val="28"/>
        </w:rPr>
      </w:pPr>
      <w:r w:rsidRPr="005110F4">
        <w:rPr>
          <w:rFonts w:cstheme="minorHAnsi"/>
          <w:sz w:val="28"/>
          <w:szCs w:val="28"/>
        </w:rPr>
        <w:t>The n trials are independent and are repeated using identical conditions.</w:t>
      </w:r>
    </w:p>
    <w:p w14:paraId="0CC665D7" w14:textId="77777777" w:rsidR="00470349" w:rsidRPr="005110F4" w:rsidRDefault="00470349" w:rsidP="00470349">
      <w:pPr>
        <w:pStyle w:val="ListParagraph"/>
        <w:ind w:left="1440"/>
        <w:rPr>
          <w:rFonts w:cstheme="minorHAnsi"/>
          <w:sz w:val="28"/>
          <w:szCs w:val="28"/>
        </w:rPr>
      </w:pPr>
    </w:p>
    <w:p w14:paraId="45FDA30F" w14:textId="14FA4233" w:rsidR="00470349" w:rsidRPr="005110F4" w:rsidRDefault="00470349" w:rsidP="00470349">
      <w:pPr>
        <w:pStyle w:val="ListParagraph"/>
        <w:numPr>
          <w:ilvl w:val="0"/>
          <w:numId w:val="19"/>
        </w:numPr>
        <w:rPr>
          <w:rFonts w:cstheme="minorHAnsi"/>
          <w:sz w:val="28"/>
          <w:szCs w:val="28"/>
        </w:rPr>
      </w:pPr>
      <w:r w:rsidRPr="005110F4">
        <w:rPr>
          <w:rFonts w:cstheme="minorHAnsi"/>
          <w:sz w:val="28"/>
          <w:szCs w:val="28"/>
        </w:rPr>
        <w:t>Geometric distributions.</w:t>
      </w:r>
    </w:p>
    <w:p w14:paraId="0E4E2A52" w14:textId="77777777" w:rsidR="00470349" w:rsidRPr="005110F4" w:rsidRDefault="00470349" w:rsidP="00470349">
      <w:pPr>
        <w:pStyle w:val="ListParagraph"/>
        <w:numPr>
          <w:ilvl w:val="1"/>
          <w:numId w:val="19"/>
        </w:numPr>
        <w:rPr>
          <w:rFonts w:cstheme="minorHAnsi"/>
          <w:sz w:val="28"/>
          <w:szCs w:val="28"/>
        </w:rPr>
      </w:pPr>
      <w:r w:rsidRPr="005110F4">
        <w:rPr>
          <w:rFonts w:cstheme="minorHAnsi"/>
          <w:sz w:val="28"/>
          <w:szCs w:val="28"/>
        </w:rPr>
        <w:t>There are one or more Bernoulli trials with all failures except the last one, which is a success.</w:t>
      </w:r>
    </w:p>
    <w:p w14:paraId="67BA4243" w14:textId="77777777" w:rsidR="00470349" w:rsidRPr="005110F4" w:rsidRDefault="00470349" w:rsidP="00470349">
      <w:pPr>
        <w:pStyle w:val="ListParagraph"/>
        <w:numPr>
          <w:ilvl w:val="1"/>
          <w:numId w:val="19"/>
        </w:numPr>
        <w:rPr>
          <w:rFonts w:cstheme="minorHAnsi"/>
          <w:sz w:val="28"/>
          <w:szCs w:val="28"/>
        </w:rPr>
      </w:pPr>
      <w:r w:rsidRPr="005110F4">
        <w:rPr>
          <w:rFonts w:cstheme="minorHAnsi"/>
          <w:sz w:val="28"/>
          <w:szCs w:val="28"/>
        </w:rPr>
        <w:t>In theory, the number of trials could go on forever. There must be at least one trial.</w:t>
      </w:r>
    </w:p>
    <w:p w14:paraId="6F8CE033" w14:textId="77777777" w:rsidR="00470349" w:rsidRPr="005110F4" w:rsidRDefault="00470349" w:rsidP="00470349">
      <w:pPr>
        <w:pStyle w:val="ListParagraph"/>
        <w:numPr>
          <w:ilvl w:val="1"/>
          <w:numId w:val="19"/>
        </w:numPr>
        <w:rPr>
          <w:rFonts w:cstheme="minorHAnsi"/>
          <w:sz w:val="28"/>
          <w:szCs w:val="28"/>
        </w:rPr>
      </w:pPr>
      <w:r w:rsidRPr="005110F4">
        <w:rPr>
          <w:rFonts w:cstheme="minorHAnsi"/>
          <w:sz w:val="28"/>
          <w:szCs w:val="28"/>
        </w:rPr>
        <w:t>The probability, p, of a success and the probability, q, of a failure do not change from trial to trial.</w:t>
      </w:r>
    </w:p>
    <w:p w14:paraId="5FCA51B4" w14:textId="77777777" w:rsidR="00470349" w:rsidRPr="005110F4" w:rsidRDefault="00470349" w:rsidP="00470349">
      <w:pPr>
        <w:pStyle w:val="ListParagraph"/>
        <w:ind w:left="1440"/>
        <w:rPr>
          <w:rFonts w:cstheme="minorHAnsi"/>
          <w:sz w:val="28"/>
          <w:szCs w:val="28"/>
        </w:rPr>
      </w:pPr>
    </w:p>
    <w:p w14:paraId="5BFB3C22" w14:textId="6D48CC44" w:rsidR="00470349" w:rsidRPr="005110F4" w:rsidRDefault="00470349" w:rsidP="00470349">
      <w:pPr>
        <w:pStyle w:val="ListParagraph"/>
        <w:numPr>
          <w:ilvl w:val="0"/>
          <w:numId w:val="19"/>
        </w:numPr>
        <w:rPr>
          <w:rFonts w:cstheme="minorHAnsi"/>
          <w:sz w:val="28"/>
          <w:szCs w:val="28"/>
        </w:rPr>
      </w:pPr>
      <w:r w:rsidRPr="005110F4">
        <w:rPr>
          <w:rFonts w:cstheme="minorHAnsi"/>
          <w:sz w:val="28"/>
          <w:szCs w:val="28"/>
        </w:rPr>
        <w:t>Hypergeometric distributions.</w:t>
      </w:r>
    </w:p>
    <w:p w14:paraId="572F42B8" w14:textId="77777777" w:rsidR="00470349" w:rsidRPr="005110F4" w:rsidRDefault="00470349" w:rsidP="00470349">
      <w:pPr>
        <w:pStyle w:val="ListParagraph"/>
        <w:numPr>
          <w:ilvl w:val="1"/>
          <w:numId w:val="19"/>
        </w:numPr>
        <w:rPr>
          <w:rFonts w:cstheme="minorHAnsi"/>
          <w:sz w:val="28"/>
          <w:szCs w:val="28"/>
        </w:rPr>
      </w:pPr>
      <w:r w:rsidRPr="005110F4">
        <w:rPr>
          <w:rFonts w:cstheme="minorHAnsi"/>
          <w:sz w:val="28"/>
          <w:szCs w:val="28"/>
        </w:rPr>
        <w:t>A fixed number of trials.</w:t>
      </w:r>
    </w:p>
    <w:p w14:paraId="4B1F66D5" w14:textId="77777777" w:rsidR="00470349" w:rsidRPr="005110F4" w:rsidRDefault="00470349" w:rsidP="00470349">
      <w:pPr>
        <w:pStyle w:val="ListParagraph"/>
        <w:numPr>
          <w:ilvl w:val="1"/>
          <w:numId w:val="19"/>
        </w:numPr>
        <w:rPr>
          <w:rFonts w:cstheme="minorHAnsi"/>
          <w:sz w:val="28"/>
          <w:szCs w:val="28"/>
        </w:rPr>
      </w:pPr>
      <w:r w:rsidRPr="005110F4">
        <w:rPr>
          <w:rFonts w:cstheme="minorHAnsi"/>
          <w:sz w:val="28"/>
          <w:szCs w:val="28"/>
        </w:rPr>
        <w:t>The probability of success is not the same from trial to trial.</w:t>
      </w:r>
    </w:p>
    <w:p w14:paraId="1CD13648" w14:textId="77777777" w:rsidR="00470349" w:rsidRPr="005110F4" w:rsidRDefault="00470349" w:rsidP="00470349">
      <w:pPr>
        <w:pStyle w:val="ListParagraph"/>
        <w:ind w:left="1440"/>
        <w:rPr>
          <w:rFonts w:cstheme="minorHAnsi"/>
          <w:sz w:val="28"/>
          <w:szCs w:val="28"/>
        </w:rPr>
      </w:pPr>
    </w:p>
    <w:p w14:paraId="03FBD113" w14:textId="2CE7F914" w:rsidR="00470349" w:rsidRPr="005110F4" w:rsidRDefault="00470349" w:rsidP="00470349">
      <w:pPr>
        <w:pStyle w:val="ListParagraph"/>
        <w:numPr>
          <w:ilvl w:val="0"/>
          <w:numId w:val="19"/>
        </w:numPr>
        <w:rPr>
          <w:rFonts w:cstheme="minorHAnsi"/>
          <w:sz w:val="28"/>
          <w:szCs w:val="28"/>
        </w:rPr>
      </w:pPr>
      <w:r w:rsidRPr="005110F4">
        <w:rPr>
          <w:rFonts w:cstheme="minorHAnsi"/>
          <w:sz w:val="28"/>
          <w:szCs w:val="28"/>
        </w:rPr>
        <w:t>Poisson distributions.</w:t>
      </w:r>
    </w:p>
    <w:p w14:paraId="119ED806" w14:textId="77777777" w:rsidR="00D23FFE" w:rsidRPr="005110F4" w:rsidRDefault="00D23FFE" w:rsidP="00D23FFE">
      <w:pPr>
        <w:pStyle w:val="ListParagraph"/>
        <w:numPr>
          <w:ilvl w:val="1"/>
          <w:numId w:val="19"/>
        </w:numPr>
        <w:rPr>
          <w:rFonts w:cstheme="minorHAnsi"/>
          <w:sz w:val="28"/>
          <w:szCs w:val="28"/>
        </w:rPr>
      </w:pPr>
      <w:r w:rsidRPr="005110F4">
        <w:rPr>
          <w:rFonts w:cstheme="minorHAnsi"/>
          <w:sz w:val="28"/>
          <w:szCs w:val="28"/>
        </w:rPr>
        <w:t>A fixed number of trials.</w:t>
      </w:r>
    </w:p>
    <w:p w14:paraId="4AC2BCC5" w14:textId="3DADE773" w:rsidR="00D23FFE" w:rsidRPr="005110F4" w:rsidRDefault="00D23FFE" w:rsidP="00D23FFE">
      <w:pPr>
        <w:pStyle w:val="ListParagraph"/>
        <w:numPr>
          <w:ilvl w:val="1"/>
          <w:numId w:val="19"/>
        </w:numPr>
        <w:rPr>
          <w:rFonts w:cstheme="minorHAnsi"/>
          <w:sz w:val="28"/>
          <w:szCs w:val="28"/>
        </w:rPr>
      </w:pPr>
      <w:r w:rsidRPr="005110F4">
        <w:rPr>
          <w:rFonts w:cstheme="minorHAnsi"/>
          <w:sz w:val="28"/>
          <w:szCs w:val="28"/>
        </w:rPr>
        <w:t>The probability of success is not the same from trial to trial.</w:t>
      </w:r>
    </w:p>
    <w:p w14:paraId="5394FEAB" w14:textId="12EA5A76" w:rsidR="00D23FFE" w:rsidRPr="005110F4" w:rsidRDefault="00D23FFE" w:rsidP="00D23FFE">
      <w:pPr>
        <w:rPr>
          <w:rFonts w:cstheme="minorHAnsi"/>
          <w:sz w:val="28"/>
          <w:szCs w:val="28"/>
        </w:rPr>
      </w:pPr>
      <w:r w:rsidRPr="005110F4">
        <w:rPr>
          <w:rFonts w:cstheme="minorHAnsi"/>
          <w:sz w:val="28"/>
          <w:szCs w:val="28"/>
        </w:rPr>
        <w:t>13. Continuous Random Variables</w:t>
      </w:r>
    </w:p>
    <w:p w14:paraId="21CB4529" w14:textId="77777777" w:rsidR="00D23FFE" w:rsidRPr="005110F4" w:rsidRDefault="00D23FFE" w:rsidP="00D23FFE">
      <w:pPr>
        <w:pStyle w:val="ListParagraph"/>
        <w:numPr>
          <w:ilvl w:val="0"/>
          <w:numId w:val="20"/>
        </w:numPr>
        <w:rPr>
          <w:rFonts w:cstheme="minorHAnsi"/>
          <w:sz w:val="28"/>
          <w:szCs w:val="28"/>
        </w:rPr>
      </w:pPr>
      <w:r w:rsidRPr="005110F4">
        <w:rPr>
          <w:rFonts w:cstheme="minorHAnsi"/>
          <w:sz w:val="28"/>
          <w:szCs w:val="28"/>
        </w:rPr>
        <w:t>Continuous probability functions</w:t>
      </w:r>
    </w:p>
    <w:p w14:paraId="439D2CD8" w14:textId="6D440B40" w:rsidR="00D23FFE" w:rsidRPr="005110F4" w:rsidRDefault="00D23FFE" w:rsidP="00D23FFE">
      <w:pPr>
        <w:pStyle w:val="ListParagraph"/>
        <w:numPr>
          <w:ilvl w:val="0"/>
          <w:numId w:val="20"/>
        </w:numPr>
        <w:rPr>
          <w:rFonts w:cstheme="minorHAnsi"/>
          <w:sz w:val="28"/>
          <w:szCs w:val="28"/>
        </w:rPr>
      </w:pPr>
      <w:r w:rsidRPr="005110F4">
        <w:rPr>
          <w:rFonts w:cstheme="minorHAnsi"/>
          <w:sz w:val="28"/>
          <w:szCs w:val="28"/>
        </w:rPr>
        <w:t>Uniform Distribution</w:t>
      </w:r>
    </w:p>
    <w:p w14:paraId="707B092C" w14:textId="355471B2" w:rsidR="00D23FFE" w:rsidRPr="003715C6" w:rsidRDefault="00D23FFE" w:rsidP="003715C6">
      <w:pPr>
        <w:pStyle w:val="ListParagraph"/>
        <w:numPr>
          <w:ilvl w:val="1"/>
          <w:numId w:val="20"/>
        </w:numPr>
        <w:rPr>
          <w:rFonts w:cstheme="minorHAnsi"/>
          <w:sz w:val="28"/>
          <w:szCs w:val="28"/>
        </w:rPr>
      </w:pPr>
      <w:r w:rsidRPr="005110F4">
        <w:rPr>
          <w:rFonts w:cstheme="minorHAnsi"/>
          <w:sz w:val="28"/>
          <w:szCs w:val="28"/>
        </w:rPr>
        <w:t xml:space="preserve">If </w:t>
      </w:r>
      <w:r w:rsidRPr="005110F4">
        <w:rPr>
          <w:rStyle w:val="Emphasis"/>
          <w:rFonts w:cstheme="minorHAnsi"/>
          <w:sz w:val="28"/>
          <w:szCs w:val="28"/>
        </w:rPr>
        <w:t>X</w:t>
      </w:r>
      <w:r w:rsidRPr="005110F4">
        <w:rPr>
          <w:rFonts w:cstheme="minorHAnsi"/>
          <w:sz w:val="28"/>
          <w:szCs w:val="28"/>
        </w:rPr>
        <w:t xml:space="preserve"> has a uniform distribution where </w:t>
      </w:r>
      <w:r w:rsidRPr="005110F4">
        <w:rPr>
          <w:rStyle w:val="Emphasis"/>
          <w:rFonts w:cstheme="minorHAnsi"/>
          <w:sz w:val="28"/>
          <w:szCs w:val="28"/>
        </w:rPr>
        <w:t>a</w:t>
      </w:r>
      <w:r w:rsidRPr="005110F4">
        <w:rPr>
          <w:rFonts w:cstheme="minorHAnsi"/>
          <w:sz w:val="28"/>
          <w:szCs w:val="28"/>
        </w:rPr>
        <w:t xml:space="preserve"> &lt; </w:t>
      </w:r>
      <w:r w:rsidRPr="005110F4">
        <w:rPr>
          <w:rStyle w:val="Emphasis"/>
          <w:rFonts w:cstheme="minorHAnsi"/>
          <w:sz w:val="28"/>
          <w:szCs w:val="28"/>
        </w:rPr>
        <w:t>x</w:t>
      </w:r>
      <w:r w:rsidRPr="005110F4">
        <w:rPr>
          <w:rFonts w:cstheme="minorHAnsi"/>
          <w:sz w:val="28"/>
          <w:szCs w:val="28"/>
        </w:rPr>
        <w:t xml:space="preserve"> &lt; </w:t>
      </w:r>
      <w:r w:rsidRPr="005110F4">
        <w:rPr>
          <w:rStyle w:val="Emphasis"/>
          <w:rFonts w:cstheme="minorHAnsi"/>
          <w:sz w:val="28"/>
          <w:szCs w:val="28"/>
        </w:rPr>
        <w:t>b</w:t>
      </w:r>
      <w:r w:rsidRPr="005110F4">
        <w:rPr>
          <w:rFonts w:cstheme="minorHAnsi"/>
          <w:sz w:val="28"/>
          <w:szCs w:val="28"/>
        </w:rPr>
        <w:t xml:space="preserve"> or </w:t>
      </w:r>
      <w:r w:rsidRPr="005110F4">
        <w:rPr>
          <w:rStyle w:val="Emphasis"/>
          <w:rFonts w:cstheme="minorHAnsi"/>
          <w:sz w:val="28"/>
          <w:szCs w:val="28"/>
        </w:rPr>
        <w:t>a</w:t>
      </w:r>
      <w:r w:rsidRPr="005110F4">
        <w:rPr>
          <w:rFonts w:cstheme="minorHAnsi"/>
          <w:sz w:val="28"/>
          <w:szCs w:val="28"/>
        </w:rPr>
        <w:t xml:space="preserve"> ≤ </w:t>
      </w:r>
      <w:r w:rsidRPr="005110F4">
        <w:rPr>
          <w:rStyle w:val="Emphasis"/>
          <w:rFonts w:cstheme="minorHAnsi"/>
          <w:sz w:val="28"/>
          <w:szCs w:val="28"/>
        </w:rPr>
        <w:t>x</w:t>
      </w:r>
      <w:r w:rsidRPr="005110F4">
        <w:rPr>
          <w:rFonts w:cstheme="minorHAnsi"/>
          <w:sz w:val="28"/>
          <w:szCs w:val="28"/>
        </w:rPr>
        <w:t xml:space="preserve"> ≤ </w:t>
      </w:r>
      <w:r w:rsidRPr="005110F4">
        <w:rPr>
          <w:rStyle w:val="Emphasis"/>
          <w:rFonts w:cstheme="minorHAnsi"/>
          <w:sz w:val="28"/>
          <w:szCs w:val="28"/>
        </w:rPr>
        <w:t>b</w:t>
      </w:r>
      <w:r w:rsidRPr="005110F4">
        <w:rPr>
          <w:rFonts w:cstheme="minorHAnsi"/>
          <w:sz w:val="28"/>
          <w:szCs w:val="28"/>
        </w:rPr>
        <w:t xml:space="preserve">, then </w:t>
      </w:r>
      <w:r w:rsidRPr="005110F4">
        <w:rPr>
          <w:rStyle w:val="Emphasis"/>
          <w:rFonts w:cstheme="minorHAnsi"/>
          <w:sz w:val="28"/>
          <w:szCs w:val="28"/>
        </w:rPr>
        <w:t>X</w:t>
      </w:r>
      <w:r w:rsidRPr="005110F4">
        <w:rPr>
          <w:rFonts w:cstheme="minorHAnsi"/>
          <w:sz w:val="28"/>
          <w:szCs w:val="28"/>
        </w:rPr>
        <w:t xml:space="preserve"> takes on values between </w:t>
      </w:r>
      <w:r w:rsidRPr="005110F4">
        <w:rPr>
          <w:rStyle w:val="Emphasis"/>
          <w:rFonts w:cstheme="minorHAnsi"/>
          <w:sz w:val="28"/>
          <w:szCs w:val="28"/>
        </w:rPr>
        <w:t>a</w:t>
      </w:r>
      <w:r w:rsidRPr="005110F4">
        <w:rPr>
          <w:rFonts w:cstheme="minorHAnsi"/>
          <w:sz w:val="28"/>
          <w:szCs w:val="28"/>
        </w:rPr>
        <w:t xml:space="preserve"> and </w:t>
      </w:r>
      <w:r w:rsidRPr="005110F4">
        <w:rPr>
          <w:rStyle w:val="Emphasis"/>
          <w:rFonts w:cstheme="minorHAnsi"/>
          <w:sz w:val="28"/>
          <w:szCs w:val="28"/>
        </w:rPr>
        <w:t>b</w:t>
      </w:r>
      <w:r w:rsidRPr="005110F4">
        <w:rPr>
          <w:rFonts w:cstheme="minorHAnsi"/>
          <w:sz w:val="28"/>
          <w:szCs w:val="28"/>
        </w:rPr>
        <w:t xml:space="preserve"> (may include </w:t>
      </w:r>
      <w:r w:rsidRPr="005110F4">
        <w:rPr>
          <w:rStyle w:val="Emphasis"/>
          <w:rFonts w:cstheme="minorHAnsi"/>
          <w:sz w:val="28"/>
          <w:szCs w:val="28"/>
        </w:rPr>
        <w:t>a</w:t>
      </w:r>
      <w:r w:rsidRPr="005110F4">
        <w:rPr>
          <w:rFonts w:cstheme="minorHAnsi"/>
          <w:sz w:val="28"/>
          <w:szCs w:val="28"/>
        </w:rPr>
        <w:t xml:space="preserve"> and </w:t>
      </w:r>
      <w:r w:rsidRPr="005110F4">
        <w:rPr>
          <w:rStyle w:val="Emphasis"/>
          <w:rFonts w:cstheme="minorHAnsi"/>
          <w:sz w:val="28"/>
          <w:szCs w:val="28"/>
        </w:rPr>
        <w:t>b</w:t>
      </w:r>
      <w:r w:rsidRPr="005110F4">
        <w:rPr>
          <w:rFonts w:cstheme="minorHAnsi"/>
          <w:sz w:val="28"/>
          <w:szCs w:val="28"/>
        </w:rPr>
        <w:t xml:space="preserve">). All values </w:t>
      </w:r>
      <w:r w:rsidRPr="005110F4">
        <w:rPr>
          <w:rStyle w:val="Emphasis"/>
          <w:rFonts w:cstheme="minorHAnsi"/>
          <w:sz w:val="28"/>
          <w:szCs w:val="28"/>
        </w:rPr>
        <w:t>x</w:t>
      </w:r>
      <w:r w:rsidRPr="005110F4">
        <w:rPr>
          <w:rFonts w:cstheme="minorHAnsi"/>
          <w:sz w:val="28"/>
          <w:szCs w:val="28"/>
        </w:rPr>
        <w:t xml:space="preserve"> are equally likely. We write </w:t>
      </w:r>
      <w:r w:rsidRPr="005110F4">
        <w:rPr>
          <w:rStyle w:val="Emphasis"/>
          <w:rFonts w:cstheme="minorHAnsi"/>
          <w:sz w:val="28"/>
          <w:szCs w:val="28"/>
        </w:rPr>
        <w:t>X</w:t>
      </w:r>
      <w:r w:rsidRPr="005110F4">
        <w:rPr>
          <w:rFonts w:cstheme="minorHAnsi"/>
          <w:sz w:val="28"/>
          <w:szCs w:val="28"/>
        </w:rPr>
        <w:t xml:space="preserve"> </w:t>
      </w:r>
      <w:r w:rsidRPr="005110F4">
        <w:rPr>
          <w:rFonts w:ascii="Cambria Math" w:hAnsi="Cambria Math" w:cs="Cambria Math"/>
          <w:sz w:val="28"/>
          <w:szCs w:val="28"/>
        </w:rPr>
        <w:t>∼</w:t>
      </w:r>
      <w:r w:rsidRPr="005110F4">
        <w:rPr>
          <w:rFonts w:cstheme="minorHAnsi"/>
          <w:sz w:val="28"/>
          <w:szCs w:val="28"/>
        </w:rPr>
        <w:t xml:space="preserve"> </w:t>
      </w:r>
      <w:r w:rsidRPr="005110F4">
        <w:rPr>
          <w:rStyle w:val="Emphasis"/>
          <w:rFonts w:cstheme="minorHAnsi"/>
          <w:sz w:val="28"/>
          <w:szCs w:val="28"/>
        </w:rPr>
        <w:t>U</w:t>
      </w:r>
      <w:r w:rsidRPr="005110F4">
        <w:rPr>
          <w:rFonts w:cstheme="minorHAnsi"/>
          <w:sz w:val="28"/>
          <w:szCs w:val="28"/>
        </w:rPr>
        <w:t>(</w:t>
      </w:r>
      <w:r w:rsidRPr="005110F4">
        <w:rPr>
          <w:rStyle w:val="Emphasis"/>
          <w:rFonts w:cstheme="minorHAnsi"/>
          <w:sz w:val="28"/>
          <w:szCs w:val="28"/>
        </w:rPr>
        <w:t>a</w:t>
      </w:r>
      <w:r w:rsidRPr="005110F4">
        <w:rPr>
          <w:rFonts w:cstheme="minorHAnsi"/>
          <w:sz w:val="28"/>
          <w:szCs w:val="28"/>
        </w:rPr>
        <w:t xml:space="preserve">, </w:t>
      </w:r>
      <w:r w:rsidRPr="005110F4">
        <w:rPr>
          <w:rStyle w:val="Emphasis"/>
          <w:rFonts w:cstheme="minorHAnsi"/>
          <w:sz w:val="28"/>
          <w:szCs w:val="28"/>
        </w:rPr>
        <w:t>b</w:t>
      </w:r>
      <w:r w:rsidRPr="005110F4">
        <w:rPr>
          <w:rFonts w:cstheme="minorHAnsi"/>
          <w:sz w:val="28"/>
          <w:szCs w:val="28"/>
        </w:rPr>
        <w:t>).</w:t>
      </w:r>
    </w:p>
    <w:p w14:paraId="00335B98" w14:textId="3B1BC669" w:rsidR="00D23FFE" w:rsidRPr="005110F4" w:rsidRDefault="00D23FFE" w:rsidP="00D23FFE">
      <w:pPr>
        <w:pStyle w:val="ListParagraph"/>
        <w:numPr>
          <w:ilvl w:val="0"/>
          <w:numId w:val="20"/>
        </w:numPr>
        <w:rPr>
          <w:rFonts w:cstheme="minorHAnsi"/>
          <w:sz w:val="28"/>
          <w:szCs w:val="28"/>
        </w:rPr>
      </w:pPr>
      <w:r w:rsidRPr="005110F4">
        <w:rPr>
          <w:rFonts w:cstheme="minorHAnsi"/>
          <w:sz w:val="28"/>
          <w:szCs w:val="28"/>
        </w:rPr>
        <w:t>Exponential Distribution</w:t>
      </w:r>
    </w:p>
    <w:p w14:paraId="33977380" w14:textId="2CFBCEFB" w:rsidR="00D23FFE" w:rsidRPr="005110F4" w:rsidRDefault="00D23FFE" w:rsidP="00D23FFE">
      <w:pPr>
        <w:pStyle w:val="ListParagraph"/>
        <w:numPr>
          <w:ilvl w:val="1"/>
          <w:numId w:val="20"/>
        </w:numPr>
        <w:rPr>
          <w:rFonts w:cstheme="minorHAnsi"/>
          <w:sz w:val="28"/>
          <w:szCs w:val="28"/>
        </w:rPr>
      </w:pPr>
      <w:r w:rsidRPr="005110F4">
        <w:rPr>
          <w:rFonts w:cstheme="minorHAnsi"/>
          <w:sz w:val="28"/>
          <w:szCs w:val="28"/>
        </w:rPr>
        <w:t xml:space="preserve">The exponential distribution has the </w:t>
      </w:r>
      <w:r w:rsidRPr="005110F4">
        <w:rPr>
          <w:rStyle w:val="Strong"/>
          <w:rFonts w:cstheme="minorHAnsi"/>
          <w:b w:val="0"/>
          <w:bCs w:val="0"/>
          <w:sz w:val="28"/>
          <w:szCs w:val="28"/>
        </w:rPr>
        <w:t>memoryless property</w:t>
      </w:r>
      <w:r w:rsidRPr="005110F4">
        <w:rPr>
          <w:rFonts w:cstheme="minorHAnsi"/>
          <w:b/>
          <w:bCs/>
          <w:sz w:val="28"/>
          <w:szCs w:val="28"/>
        </w:rPr>
        <w:t>,</w:t>
      </w:r>
      <w:r w:rsidRPr="005110F4">
        <w:rPr>
          <w:rFonts w:cstheme="minorHAnsi"/>
          <w:sz w:val="28"/>
          <w:szCs w:val="28"/>
        </w:rPr>
        <w:t xml:space="preserve"> which says that future probabilities do not depend on any past information</w:t>
      </w:r>
      <w:r w:rsidRPr="005110F4">
        <w:rPr>
          <w:rFonts w:cstheme="minorHAnsi"/>
          <w:sz w:val="28"/>
          <w:szCs w:val="28"/>
        </w:rPr>
        <w:t xml:space="preserve">. </w:t>
      </w:r>
    </w:p>
    <w:p w14:paraId="57BD896D" w14:textId="1B11FE39" w:rsidR="00D23FFE" w:rsidRPr="005110F4" w:rsidRDefault="00D23FFE" w:rsidP="005110F4">
      <w:pPr>
        <w:pStyle w:val="ListParagraph"/>
        <w:rPr>
          <w:rFonts w:cstheme="minorHAnsi"/>
          <w:sz w:val="28"/>
          <w:szCs w:val="28"/>
        </w:rPr>
      </w:pPr>
    </w:p>
    <w:sectPr w:rsidR="00D23FFE" w:rsidRPr="00511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3D58"/>
    <w:multiLevelType w:val="hybridMultilevel"/>
    <w:tmpl w:val="453C77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727DEE"/>
    <w:multiLevelType w:val="hybridMultilevel"/>
    <w:tmpl w:val="CE1A4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7521C"/>
    <w:multiLevelType w:val="hybridMultilevel"/>
    <w:tmpl w:val="AAA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E58C6"/>
    <w:multiLevelType w:val="hybridMultilevel"/>
    <w:tmpl w:val="BE288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3E2265"/>
    <w:multiLevelType w:val="hybridMultilevel"/>
    <w:tmpl w:val="79F2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2771E"/>
    <w:multiLevelType w:val="hybridMultilevel"/>
    <w:tmpl w:val="38A8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4242D"/>
    <w:multiLevelType w:val="hybridMultilevel"/>
    <w:tmpl w:val="3752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F124C"/>
    <w:multiLevelType w:val="hybridMultilevel"/>
    <w:tmpl w:val="72D4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47E1B"/>
    <w:multiLevelType w:val="hybridMultilevel"/>
    <w:tmpl w:val="6A560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ED1740"/>
    <w:multiLevelType w:val="hybridMultilevel"/>
    <w:tmpl w:val="5AE202F8"/>
    <w:lvl w:ilvl="0" w:tplc="3774D948">
      <w:start w:val="1"/>
      <w:numFmt w:val="bullet"/>
      <w:lvlText w:val=" "/>
      <w:lvlJc w:val="left"/>
      <w:pPr>
        <w:tabs>
          <w:tab w:val="num" w:pos="720"/>
        </w:tabs>
        <w:ind w:left="720" w:hanging="360"/>
      </w:pPr>
      <w:rPr>
        <w:rFonts w:ascii="Tw Cen MT" w:hAnsi="Tw Cen MT" w:hint="default"/>
      </w:rPr>
    </w:lvl>
    <w:lvl w:ilvl="1" w:tplc="4CEA2988" w:tentative="1">
      <w:start w:val="1"/>
      <w:numFmt w:val="bullet"/>
      <w:lvlText w:val=" "/>
      <w:lvlJc w:val="left"/>
      <w:pPr>
        <w:tabs>
          <w:tab w:val="num" w:pos="1440"/>
        </w:tabs>
        <w:ind w:left="1440" w:hanging="360"/>
      </w:pPr>
      <w:rPr>
        <w:rFonts w:ascii="Tw Cen MT" w:hAnsi="Tw Cen MT" w:hint="default"/>
      </w:rPr>
    </w:lvl>
    <w:lvl w:ilvl="2" w:tplc="D29411F8" w:tentative="1">
      <w:start w:val="1"/>
      <w:numFmt w:val="bullet"/>
      <w:lvlText w:val=" "/>
      <w:lvlJc w:val="left"/>
      <w:pPr>
        <w:tabs>
          <w:tab w:val="num" w:pos="2160"/>
        </w:tabs>
        <w:ind w:left="2160" w:hanging="360"/>
      </w:pPr>
      <w:rPr>
        <w:rFonts w:ascii="Tw Cen MT" w:hAnsi="Tw Cen MT" w:hint="default"/>
      </w:rPr>
    </w:lvl>
    <w:lvl w:ilvl="3" w:tplc="AF60856A" w:tentative="1">
      <w:start w:val="1"/>
      <w:numFmt w:val="bullet"/>
      <w:lvlText w:val=" "/>
      <w:lvlJc w:val="left"/>
      <w:pPr>
        <w:tabs>
          <w:tab w:val="num" w:pos="2880"/>
        </w:tabs>
        <w:ind w:left="2880" w:hanging="360"/>
      </w:pPr>
      <w:rPr>
        <w:rFonts w:ascii="Tw Cen MT" w:hAnsi="Tw Cen MT" w:hint="default"/>
      </w:rPr>
    </w:lvl>
    <w:lvl w:ilvl="4" w:tplc="DC66BE7A" w:tentative="1">
      <w:start w:val="1"/>
      <w:numFmt w:val="bullet"/>
      <w:lvlText w:val=" "/>
      <w:lvlJc w:val="left"/>
      <w:pPr>
        <w:tabs>
          <w:tab w:val="num" w:pos="3600"/>
        </w:tabs>
        <w:ind w:left="3600" w:hanging="360"/>
      </w:pPr>
      <w:rPr>
        <w:rFonts w:ascii="Tw Cen MT" w:hAnsi="Tw Cen MT" w:hint="default"/>
      </w:rPr>
    </w:lvl>
    <w:lvl w:ilvl="5" w:tplc="FC6C4B5E" w:tentative="1">
      <w:start w:val="1"/>
      <w:numFmt w:val="bullet"/>
      <w:lvlText w:val=" "/>
      <w:lvlJc w:val="left"/>
      <w:pPr>
        <w:tabs>
          <w:tab w:val="num" w:pos="4320"/>
        </w:tabs>
        <w:ind w:left="4320" w:hanging="360"/>
      </w:pPr>
      <w:rPr>
        <w:rFonts w:ascii="Tw Cen MT" w:hAnsi="Tw Cen MT" w:hint="default"/>
      </w:rPr>
    </w:lvl>
    <w:lvl w:ilvl="6" w:tplc="C89457B8" w:tentative="1">
      <w:start w:val="1"/>
      <w:numFmt w:val="bullet"/>
      <w:lvlText w:val=" "/>
      <w:lvlJc w:val="left"/>
      <w:pPr>
        <w:tabs>
          <w:tab w:val="num" w:pos="5040"/>
        </w:tabs>
        <w:ind w:left="5040" w:hanging="360"/>
      </w:pPr>
      <w:rPr>
        <w:rFonts w:ascii="Tw Cen MT" w:hAnsi="Tw Cen MT" w:hint="default"/>
      </w:rPr>
    </w:lvl>
    <w:lvl w:ilvl="7" w:tplc="A4A264E2" w:tentative="1">
      <w:start w:val="1"/>
      <w:numFmt w:val="bullet"/>
      <w:lvlText w:val=" "/>
      <w:lvlJc w:val="left"/>
      <w:pPr>
        <w:tabs>
          <w:tab w:val="num" w:pos="5760"/>
        </w:tabs>
        <w:ind w:left="5760" w:hanging="360"/>
      </w:pPr>
      <w:rPr>
        <w:rFonts w:ascii="Tw Cen MT" w:hAnsi="Tw Cen MT" w:hint="default"/>
      </w:rPr>
    </w:lvl>
    <w:lvl w:ilvl="8" w:tplc="C6D45B88" w:tentative="1">
      <w:start w:val="1"/>
      <w:numFmt w:val="bullet"/>
      <w:lvlText w:val=" "/>
      <w:lvlJc w:val="left"/>
      <w:pPr>
        <w:tabs>
          <w:tab w:val="num" w:pos="6480"/>
        </w:tabs>
        <w:ind w:left="6480" w:hanging="360"/>
      </w:pPr>
      <w:rPr>
        <w:rFonts w:ascii="Tw Cen MT" w:hAnsi="Tw Cen MT" w:hint="default"/>
      </w:rPr>
    </w:lvl>
  </w:abstractNum>
  <w:abstractNum w:abstractNumId="10" w15:restartNumberingAfterBreak="0">
    <w:nsid w:val="2DEF6BAF"/>
    <w:multiLevelType w:val="hybridMultilevel"/>
    <w:tmpl w:val="0B4CA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C612C"/>
    <w:multiLevelType w:val="hybridMultilevel"/>
    <w:tmpl w:val="34B4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C7939"/>
    <w:multiLevelType w:val="hybridMultilevel"/>
    <w:tmpl w:val="BDB2E9CE"/>
    <w:lvl w:ilvl="0" w:tplc="27205AD4">
      <w:start w:val="1"/>
      <w:numFmt w:val="bullet"/>
      <w:lvlText w:val=" "/>
      <w:lvlJc w:val="left"/>
      <w:pPr>
        <w:tabs>
          <w:tab w:val="num" w:pos="720"/>
        </w:tabs>
        <w:ind w:left="720" w:hanging="360"/>
      </w:pPr>
      <w:rPr>
        <w:rFonts w:ascii="Tw Cen MT" w:hAnsi="Tw Cen MT" w:hint="default"/>
      </w:rPr>
    </w:lvl>
    <w:lvl w:ilvl="1" w:tplc="F53CC60C" w:tentative="1">
      <w:start w:val="1"/>
      <w:numFmt w:val="bullet"/>
      <w:lvlText w:val=" "/>
      <w:lvlJc w:val="left"/>
      <w:pPr>
        <w:tabs>
          <w:tab w:val="num" w:pos="1440"/>
        </w:tabs>
        <w:ind w:left="1440" w:hanging="360"/>
      </w:pPr>
      <w:rPr>
        <w:rFonts w:ascii="Tw Cen MT" w:hAnsi="Tw Cen MT" w:hint="default"/>
      </w:rPr>
    </w:lvl>
    <w:lvl w:ilvl="2" w:tplc="54F23E20" w:tentative="1">
      <w:start w:val="1"/>
      <w:numFmt w:val="bullet"/>
      <w:lvlText w:val=" "/>
      <w:lvlJc w:val="left"/>
      <w:pPr>
        <w:tabs>
          <w:tab w:val="num" w:pos="2160"/>
        </w:tabs>
        <w:ind w:left="2160" w:hanging="360"/>
      </w:pPr>
      <w:rPr>
        <w:rFonts w:ascii="Tw Cen MT" w:hAnsi="Tw Cen MT" w:hint="default"/>
      </w:rPr>
    </w:lvl>
    <w:lvl w:ilvl="3" w:tplc="BB0AE352" w:tentative="1">
      <w:start w:val="1"/>
      <w:numFmt w:val="bullet"/>
      <w:lvlText w:val=" "/>
      <w:lvlJc w:val="left"/>
      <w:pPr>
        <w:tabs>
          <w:tab w:val="num" w:pos="2880"/>
        </w:tabs>
        <w:ind w:left="2880" w:hanging="360"/>
      </w:pPr>
      <w:rPr>
        <w:rFonts w:ascii="Tw Cen MT" w:hAnsi="Tw Cen MT" w:hint="default"/>
      </w:rPr>
    </w:lvl>
    <w:lvl w:ilvl="4" w:tplc="862A8128" w:tentative="1">
      <w:start w:val="1"/>
      <w:numFmt w:val="bullet"/>
      <w:lvlText w:val=" "/>
      <w:lvlJc w:val="left"/>
      <w:pPr>
        <w:tabs>
          <w:tab w:val="num" w:pos="3600"/>
        </w:tabs>
        <w:ind w:left="3600" w:hanging="360"/>
      </w:pPr>
      <w:rPr>
        <w:rFonts w:ascii="Tw Cen MT" w:hAnsi="Tw Cen MT" w:hint="default"/>
      </w:rPr>
    </w:lvl>
    <w:lvl w:ilvl="5" w:tplc="84507C7A" w:tentative="1">
      <w:start w:val="1"/>
      <w:numFmt w:val="bullet"/>
      <w:lvlText w:val=" "/>
      <w:lvlJc w:val="left"/>
      <w:pPr>
        <w:tabs>
          <w:tab w:val="num" w:pos="4320"/>
        </w:tabs>
        <w:ind w:left="4320" w:hanging="360"/>
      </w:pPr>
      <w:rPr>
        <w:rFonts w:ascii="Tw Cen MT" w:hAnsi="Tw Cen MT" w:hint="default"/>
      </w:rPr>
    </w:lvl>
    <w:lvl w:ilvl="6" w:tplc="BED8129C" w:tentative="1">
      <w:start w:val="1"/>
      <w:numFmt w:val="bullet"/>
      <w:lvlText w:val=" "/>
      <w:lvlJc w:val="left"/>
      <w:pPr>
        <w:tabs>
          <w:tab w:val="num" w:pos="5040"/>
        </w:tabs>
        <w:ind w:left="5040" w:hanging="360"/>
      </w:pPr>
      <w:rPr>
        <w:rFonts w:ascii="Tw Cen MT" w:hAnsi="Tw Cen MT" w:hint="default"/>
      </w:rPr>
    </w:lvl>
    <w:lvl w:ilvl="7" w:tplc="29224726" w:tentative="1">
      <w:start w:val="1"/>
      <w:numFmt w:val="bullet"/>
      <w:lvlText w:val=" "/>
      <w:lvlJc w:val="left"/>
      <w:pPr>
        <w:tabs>
          <w:tab w:val="num" w:pos="5760"/>
        </w:tabs>
        <w:ind w:left="5760" w:hanging="360"/>
      </w:pPr>
      <w:rPr>
        <w:rFonts w:ascii="Tw Cen MT" w:hAnsi="Tw Cen MT" w:hint="default"/>
      </w:rPr>
    </w:lvl>
    <w:lvl w:ilvl="8" w:tplc="EAE2926E" w:tentative="1">
      <w:start w:val="1"/>
      <w:numFmt w:val="bullet"/>
      <w:lvlText w:val=" "/>
      <w:lvlJc w:val="left"/>
      <w:pPr>
        <w:tabs>
          <w:tab w:val="num" w:pos="6480"/>
        </w:tabs>
        <w:ind w:left="6480" w:hanging="360"/>
      </w:pPr>
      <w:rPr>
        <w:rFonts w:ascii="Tw Cen MT" w:hAnsi="Tw Cen MT" w:hint="default"/>
      </w:rPr>
    </w:lvl>
  </w:abstractNum>
  <w:abstractNum w:abstractNumId="13" w15:restartNumberingAfterBreak="0">
    <w:nsid w:val="5ECA3762"/>
    <w:multiLevelType w:val="hybridMultilevel"/>
    <w:tmpl w:val="E4D8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C6DA1"/>
    <w:multiLevelType w:val="hybridMultilevel"/>
    <w:tmpl w:val="2628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E0319"/>
    <w:multiLevelType w:val="hybridMultilevel"/>
    <w:tmpl w:val="2E6061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753D059A"/>
    <w:multiLevelType w:val="hybridMultilevel"/>
    <w:tmpl w:val="96467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C36FD"/>
    <w:multiLevelType w:val="hybridMultilevel"/>
    <w:tmpl w:val="95567566"/>
    <w:lvl w:ilvl="0" w:tplc="6344A76C">
      <w:start w:val="1"/>
      <w:numFmt w:val="bullet"/>
      <w:lvlText w:val=" "/>
      <w:lvlJc w:val="left"/>
      <w:pPr>
        <w:tabs>
          <w:tab w:val="num" w:pos="720"/>
        </w:tabs>
        <w:ind w:left="720" w:hanging="360"/>
      </w:pPr>
      <w:rPr>
        <w:rFonts w:ascii="Tw Cen MT" w:hAnsi="Tw Cen MT" w:hint="default"/>
      </w:rPr>
    </w:lvl>
    <w:lvl w:ilvl="1" w:tplc="81E247DE" w:tentative="1">
      <w:start w:val="1"/>
      <w:numFmt w:val="bullet"/>
      <w:lvlText w:val=" "/>
      <w:lvlJc w:val="left"/>
      <w:pPr>
        <w:tabs>
          <w:tab w:val="num" w:pos="1440"/>
        </w:tabs>
        <w:ind w:left="1440" w:hanging="360"/>
      </w:pPr>
      <w:rPr>
        <w:rFonts w:ascii="Tw Cen MT" w:hAnsi="Tw Cen MT" w:hint="default"/>
      </w:rPr>
    </w:lvl>
    <w:lvl w:ilvl="2" w:tplc="5C905D6E" w:tentative="1">
      <w:start w:val="1"/>
      <w:numFmt w:val="bullet"/>
      <w:lvlText w:val=" "/>
      <w:lvlJc w:val="left"/>
      <w:pPr>
        <w:tabs>
          <w:tab w:val="num" w:pos="2160"/>
        </w:tabs>
        <w:ind w:left="2160" w:hanging="360"/>
      </w:pPr>
      <w:rPr>
        <w:rFonts w:ascii="Tw Cen MT" w:hAnsi="Tw Cen MT" w:hint="default"/>
      </w:rPr>
    </w:lvl>
    <w:lvl w:ilvl="3" w:tplc="BAA4B6BC" w:tentative="1">
      <w:start w:val="1"/>
      <w:numFmt w:val="bullet"/>
      <w:lvlText w:val=" "/>
      <w:lvlJc w:val="left"/>
      <w:pPr>
        <w:tabs>
          <w:tab w:val="num" w:pos="2880"/>
        </w:tabs>
        <w:ind w:left="2880" w:hanging="360"/>
      </w:pPr>
      <w:rPr>
        <w:rFonts w:ascii="Tw Cen MT" w:hAnsi="Tw Cen MT" w:hint="default"/>
      </w:rPr>
    </w:lvl>
    <w:lvl w:ilvl="4" w:tplc="D9BCAAAE" w:tentative="1">
      <w:start w:val="1"/>
      <w:numFmt w:val="bullet"/>
      <w:lvlText w:val=" "/>
      <w:lvlJc w:val="left"/>
      <w:pPr>
        <w:tabs>
          <w:tab w:val="num" w:pos="3600"/>
        </w:tabs>
        <w:ind w:left="3600" w:hanging="360"/>
      </w:pPr>
      <w:rPr>
        <w:rFonts w:ascii="Tw Cen MT" w:hAnsi="Tw Cen MT" w:hint="default"/>
      </w:rPr>
    </w:lvl>
    <w:lvl w:ilvl="5" w:tplc="45DA22FC" w:tentative="1">
      <w:start w:val="1"/>
      <w:numFmt w:val="bullet"/>
      <w:lvlText w:val=" "/>
      <w:lvlJc w:val="left"/>
      <w:pPr>
        <w:tabs>
          <w:tab w:val="num" w:pos="4320"/>
        </w:tabs>
        <w:ind w:left="4320" w:hanging="360"/>
      </w:pPr>
      <w:rPr>
        <w:rFonts w:ascii="Tw Cen MT" w:hAnsi="Tw Cen MT" w:hint="default"/>
      </w:rPr>
    </w:lvl>
    <w:lvl w:ilvl="6" w:tplc="84564618" w:tentative="1">
      <w:start w:val="1"/>
      <w:numFmt w:val="bullet"/>
      <w:lvlText w:val=" "/>
      <w:lvlJc w:val="left"/>
      <w:pPr>
        <w:tabs>
          <w:tab w:val="num" w:pos="5040"/>
        </w:tabs>
        <w:ind w:left="5040" w:hanging="360"/>
      </w:pPr>
      <w:rPr>
        <w:rFonts w:ascii="Tw Cen MT" w:hAnsi="Tw Cen MT" w:hint="default"/>
      </w:rPr>
    </w:lvl>
    <w:lvl w:ilvl="7" w:tplc="713EE808" w:tentative="1">
      <w:start w:val="1"/>
      <w:numFmt w:val="bullet"/>
      <w:lvlText w:val=" "/>
      <w:lvlJc w:val="left"/>
      <w:pPr>
        <w:tabs>
          <w:tab w:val="num" w:pos="5760"/>
        </w:tabs>
        <w:ind w:left="5760" w:hanging="360"/>
      </w:pPr>
      <w:rPr>
        <w:rFonts w:ascii="Tw Cen MT" w:hAnsi="Tw Cen MT" w:hint="default"/>
      </w:rPr>
    </w:lvl>
    <w:lvl w:ilvl="8" w:tplc="2FA076C2" w:tentative="1">
      <w:start w:val="1"/>
      <w:numFmt w:val="bullet"/>
      <w:lvlText w:val=" "/>
      <w:lvlJc w:val="left"/>
      <w:pPr>
        <w:tabs>
          <w:tab w:val="num" w:pos="6480"/>
        </w:tabs>
        <w:ind w:left="6480" w:hanging="360"/>
      </w:pPr>
      <w:rPr>
        <w:rFonts w:ascii="Tw Cen MT" w:hAnsi="Tw Cen MT" w:hint="default"/>
      </w:rPr>
    </w:lvl>
  </w:abstractNum>
  <w:abstractNum w:abstractNumId="18" w15:restartNumberingAfterBreak="0">
    <w:nsid w:val="7FCD25C7"/>
    <w:multiLevelType w:val="hybridMultilevel"/>
    <w:tmpl w:val="F648E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019D5"/>
    <w:multiLevelType w:val="hybridMultilevel"/>
    <w:tmpl w:val="79F4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1"/>
  </w:num>
  <w:num w:numId="5">
    <w:abstractNumId w:val="13"/>
  </w:num>
  <w:num w:numId="6">
    <w:abstractNumId w:val="6"/>
  </w:num>
  <w:num w:numId="7">
    <w:abstractNumId w:val="7"/>
  </w:num>
  <w:num w:numId="8">
    <w:abstractNumId w:val="0"/>
  </w:num>
  <w:num w:numId="9">
    <w:abstractNumId w:val="9"/>
  </w:num>
  <w:num w:numId="10">
    <w:abstractNumId w:val="8"/>
  </w:num>
  <w:num w:numId="11">
    <w:abstractNumId w:val="4"/>
  </w:num>
  <w:num w:numId="12">
    <w:abstractNumId w:val="17"/>
  </w:num>
  <w:num w:numId="13">
    <w:abstractNumId w:val="12"/>
  </w:num>
  <w:num w:numId="14">
    <w:abstractNumId w:val="2"/>
  </w:num>
  <w:num w:numId="15">
    <w:abstractNumId w:val="16"/>
  </w:num>
  <w:num w:numId="16">
    <w:abstractNumId w:val="5"/>
  </w:num>
  <w:num w:numId="17">
    <w:abstractNumId w:val="10"/>
  </w:num>
  <w:num w:numId="18">
    <w:abstractNumId w:val="11"/>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89"/>
    <w:rsid w:val="0009207E"/>
    <w:rsid w:val="001B1FA2"/>
    <w:rsid w:val="00242286"/>
    <w:rsid w:val="00344A76"/>
    <w:rsid w:val="003715C6"/>
    <w:rsid w:val="003A1011"/>
    <w:rsid w:val="00470349"/>
    <w:rsid w:val="004B2226"/>
    <w:rsid w:val="004C44B3"/>
    <w:rsid w:val="005110F4"/>
    <w:rsid w:val="005735D7"/>
    <w:rsid w:val="005C0678"/>
    <w:rsid w:val="007007A6"/>
    <w:rsid w:val="0080091A"/>
    <w:rsid w:val="008339A6"/>
    <w:rsid w:val="00853E83"/>
    <w:rsid w:val="00874289"/>
    <w:rsid w:val="00996404"/>
    <w:rsid w:val="009B3FA1"/>
    <w:rsid w:val="00B56003"/>
    <w:rsid w:val="00BA5B89"/>
    <w:rsid w:val="00C75502"/>
    <w:rsid w:val="00D23FFE"/>
    <w:rsid w:val="00E24D6D"/>
    <w:rsid w:val="00E914C3"/>
    <w:rsid w:val="00ED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6197"/>
  <w15:chartTrackingRefBased/>
  <w15:docId w15:val="{DCD74AAA-567D-49E9-8B9F-FD770367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289"/>
    <w:pPr>
      <w:ind w:left="720"/>
      <w:contextualSpacing/>
    </w:pPr>
  </w:style>
  <w:style w:type="table" w:styleId="TableGrid">
    <w:name w:val="Table Grid"/>
    <w:basedOn w:val="TableNormal"/>
    <w:uiPriority w:val="39"/>
    <w:rsid w:val="00800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70349"/>
    <w:rPr>
      <w:i/>
      <w:iCs/>
    </w:rPr>
  </w:style>
  <w:style w:type="character" w:customStyle="1" w:styleId="mathjax">
    <w:name w:val="mathjax"/>
    <w:basedOn w:val="DefaultParagraphFont"/>
    <w:rsid w:val="00470349"/>
  </w:style>
  <w:style w:type="character" w:customStyle="1" w:styleId="mo">
    <w:name w:val="mo"/>
    <w:basedOn w:val="DefaultParagraphFont"/>
    <w:rsid w:val="00470349"/>
  </w:style>
  <w:style w:type="character" w:customStyle="1" w:styleId="mi">
    <w:name w:val="mi"/>
    <w:basedOn w:val="DefaultParagraphFont"/>
    <w:rsid w:val="00D23FFE"/>
  </w:style>
  <w:style w:type="character" w:customStyle="1" w:styleId="mn">
    <w:name w:val="mn"/>
    <w:basedOn w:val="DefaultParagraphFont"/>
    <w:rsid w:val="00D23FFE"/>
  </w:style>
  <w:style w:type="character" w:customStyle="1" w:styleId="msqrt">
    <w:name w:val="msqrt"/>
    <w:basedOn w:val="DefaultParagraphFont"/>
    <w:rsid w:val="00D23FFE"/>
  </w:style>
  <w:style w:type="character" w:styleId="Strong">
    <w:name w:val="Strong"/>
    <w:basedOn w:val="DefaultParagraphFont"/>
    <w:uiPriority w:val="22"/>
    <w:qFormat/>
    <w:rsid w:val="00D23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66411">
      <w:bodyDiv w:val="1"/>
      <w:marLeft w:val="0"/>
      <w:marRight w:val="0"/>
      <w:marTop w:val="0"/>
      <w:marBottom w:val="0"/>
      <w:divBdr>
        <w:top w:val="none" w:sz="0" w:space="0" w:color="auto"/>
        <w:left w:val="none" w:sz="0" w:space="0" w:color="auto"/>
        <w:bottom w:val="none" w:sz="0" w:space="0" w:color="auto"/>
        <w:right w:val="none" w:sz="0" w:space="0" w:color="auto"/>
      </w:divBdr>
    </w:div>
    <w:div w:id="1483540657">
      <w:bodyDiv w:val="1"/>
      <w:marLeft w:val="0"/>
      <w:marRight w:val="0"/>
      <w:marTop w:val="0"/>
      <w:marBottom w:val="0"/>
      <w:divBdr>
        <w:top w:val="none" w:sz="0" w:space="0" w:color="auto"/>
        <w:left w:val="none" w:sz="0" w:space="0" w:color="auto"/>
        <w:bottom w:val="none" w:sz="0" w:space="0" w:color="auto"/>
        <w:right w:val="none" w:sz="0" w:space="0" w:color="auto"/>
      </w:divBdr>
    </w:div>
    <w:div w:id="1506555099">
      <w:bodyDiv w:val="1"/>
      <w:marLeft w:val="0"/>
      <w:marRight w:val="0"/>
      <w:marTop w:val="0"/>
      <w:marBottom w:val="0"/>
      <w:divBdr>
        <w:top w:val="none" w:sz="0" w:space="0" w:color="auto"/>
        <w:left w:val="none" w:sz="0" w:space="0" w:color="auto"/>
        <w:bottom w:val="none" w:sz="0" w:space="0" w:color="auto"/>
        <w:right w:val="none" w:sz="0" w:space="0" w:color="auto"/>
      </w:divBdr>
    </w:div>
    <w:div w:id="1683048817">
      <w:bodyDiv w:val="1"/>
      <w:marLeft w:val="0"/>
      <w:marRight w:val="0"/>
      <w:marTop w:val="0"/>
      <w:marBottom w:val="0"/>
      <w:divBdr>
        <w:top w:val="none" w:sz="0" w:space="0" w:color="auto"/>
        <w:left w:val="none" w:sz="0" w:space="0" w:color="auto"/>
        <w:bottom w:val="none" w:sz="0" w:space="0" w:color="auto"/>
        <w:right w:val="none" w:sz="0" w:space="0" w:color="auto"/>
      </w:divBdr>
    </w:div>
    <w:div w:id="17673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13</cp:revision>
  <dcterms:created xsi:type="dcterms:W3CDTF">2021-12-13T11:26:00Z</dcterms:created>
  <dcterms:modified xsi:type="dcterms:W3CDTF">2021-12-13T12:30:00Z</dcterms:modified>
</cp:coreProperties>
</file>